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0394D" w14:textId="77777777" w:rsidR="006F7C74" w:rsidRPr="006F7C74" w:rsidRDefault="006F7C74" w:rsidP="006F7C74">
      <w:pPr>
        <w:jc w:val="center"/>
        <w:rPr>
          <w:rFonts w:ascii="Times New Roman" w:hAnsi="Times New Roman"/>
          <w:b/>
          <w:sz w:val="24"/>
        </w:rPr>
      </w:pPr>
      <w:r w:rsidRPr="006F7C74">
        <w:rPr>
          <w:rFonts w:ascii="Times New Roman" w:hAnsi="Times New Roman"/>
          <w:b/>
          <w:sz w:val="24"/>
        </w:rPr>
        <w:t>IN THE UNITED STATES DISTRICT COURT</w:t>
      </w:r>
    </w:p>
    <w:p w14:paraId="208328D9" w14:textId="77777777" w:rsidR="006F7C74" w:rsidRPr="006F7C74" w:rsidRDefault="006F7C74" w:rsidP="006F7C74">
      <w:pPr>
        <w:jc w:val="center"/>
        <w:rPr>
          <w:rFonts w:ascii="Times New Roman" w:hAnsi="Times New Roman"/>
          <w:b/>
          <w:sz w:val="24"/>
        </w:rPr>
      </w:pPr>
      <w:r w:rsidRPr="006F7C74">
        <w:rPr>
          <w:rFonts w:ascii="Times New Roman" w:hAnsi="Times New Roman"/>
          <w:b/>
          <w:sz w:val="24"/>
        </w:rPr>
        <w:t>FOR THE WESTERN DISTRICT OF NORTH CAROLINA</w:t>
      </w:r>
    </w:p>
    <w:p w14:paraId="62C2D98F" w14:textId="77777777" w:rsidR="006F7C74" w:rsidRPr="006F7C74" w:rsidRDefault="006F7C74" w:rsidP="006F7C74">
      <w:pPr>
        <w:jc w:val="center"/>
        <w:rPr>
          <w:rFonts w:ascii="Times New Roman" w:hAnsi="Times New Roman"/>
          <w:b/>
          <w:sz w:val="24"/>
        </w:rPr>
      </w:pPr>
      <w:r w:rsidRPr="006F7C74">
        <w:rPr>
          <w:rFonts w:ascii="Times New Roman" w:hAnsi="Times New Roman"/>
          <w:b/>
          <w:sz w:val="24"/>
        </w:rPr>
        <w:t>CHARLOTTE DIVISION</w:t>
      </w:r>
    </w:p>
    <w:p w14:paraId="68211CC9" w14:textId="77777777" w:rsidR="00396F58" w:rsidRDefault="00396F58" w:rsidP="006F7C74">
      <w:pPr>
        <w:jc w:val="center"/>
        <w:rPr>
          <w:rFonts w:ascii="Times New Roman" w:hAnsi="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1558"/>
        <w:gridCol w:w="3117"/>
      </w:tblGrid>
      <w:tr w:rsidR="006F7C74" w:rsidRPr="006F7C74" w14:paraId="6432159C" w14:textId="77777777" w:rsidTr="006F7C74">
        <w:tc>
          <w:tcPr>
            <w:tcW w:w="4675" w:type="dxa"/>
            <w:tcBorders>
              <w:top w:val="single" w:sz="4" w:space="0" w:color="auto"/>
            </w:tcBorders>
          </w:tcPr>
          <w:p w14:paraId="595A430E" w14:textId="77777777" w:rsidR="006F7C74" w:rsidRPr="006F7C74" w:rsidRDefault="006F7C74" w:rsidP="006F7C74">
            <w:pPr>
              <w:rPr>
                <w:rFonts w:ascii="Times New Roman" w:hAnsi="Times New Roman"/>
                <w:sz w:val="24"/>
              </w:rPr>
            </w:pPr>
          </w:p>
        </w:tc>
        <w:tc>
          <w:tcPr>
            <w:tcW w:w="1558" w:type="dxa"/>
          </w:tcPr>
          <w:p w14:paraId="76CB4979" w14:textId="77777777" w:rsidR="006F7C74" w:rsidRPr="006F7C74" w:rsidRDefault="006F7C74" w:rsidP="006F7C74">
            <w:pPr>
              <w:jc w:val="both"/>
              <w:rPr>
                <w:rFonts w:ascii="Times New Roman" w:hAnsi="Times New Roman"/>
                <w:b/>
                <w:sz w:val="24"/>
              </w:rPr>
            </w:pPr>
            <w:r w:rsidRPr="006F7C74">
              <w:rPr>
                <w:rFonts w:ascii="Times New Roman" w:hAnsi="Times New Roman"/>
                <w:b/>
                <w:sz w:val="24"/>
              </w:rPr>
              <w:t>)</w:t>
            </w:r>
          </w:p>
        </w:tc>
        <w:tc>
          <w:tcPr>
            <w:tcW w:w="3117" w:type="dxa"/>
          </w:tcPr>
          <w:p w14:paraId="6FCE9B8B" w14:textId="77777777" w:rsidR="006F7C74" w:rsidRPr="006F7C74" w:rsidRDefault="006F7C74" w:rsidP="006F7C74">
            <w:pPr>
              <w:rPr>
                <w:rFonts w:ascii="Times New Roman" w:hAnsi="Times New Roman"/>
                <w:sz w:val="24"/>
              </w:rPr>
            </w:pPr>
          </w:p>
        </w:tc>
      </w:tr>
      <w:tr w:rsidR="006F7C74" w:rsidRPr="006F7C74" w14:paraId="56B45F68" w14:textId="77777777" w:rsidTr="006F7C74">
        <w:tc>
          <w:tcPr>
            <w:tcW w:w="4675" w:type="dxa"/>
          </w:tcPr>
          <w:p w14:paraId="7073F416" w14:textId="77777777" w:rsidR="006F7C74" w:rsidRPr="006F7C74" w:rsidRDefault="006F7C74" w:rsidP="006F7C74">
            <w:pPr>
              <w:rPr>
                <w:rFonts w:ascii="Times New Roman" w:hAnsi="Times New Roman"/>
                <w:b/>
                <w:sz w:val="24"/>
              </w:rPr>
            </w:pPr>
            <w:r w:rsidRPr="006F7C74">
              <w:rPr>
                <w:rFonts w:ascii="Times New Roman" w:hAnsi="Times New Roman"/>
                <w:b/>
                <w:color w:val="000000"/>
                <w:sz w:val="24"/>
              </w:rPr>
              <w:t>In the Matter of the Search of</w:t>
            </w:r>
          </w:p>
        </w:tc>
        <w:tc>
          <w:tcPr>
            <w:tcW w:w="1558" w:type="dxa"/>
          </w:tcPr>
          <w:p w14:paraId="2B67D7D8" w14:textId="77777777" w:rsidR="006F7C74" w:rsidRPr="006F7C74" w:rsidRDefault="006F7C74" w:rsidP="006F7C74">
            <w:pPr>
              <w:jc w:val="both"/>
              <w:rPr>
                <w:rFonts w:ascii="Times New Roman" w:hAnsi="Times New Roman"/>
                <w:b/>
                <w:sz w:val="24"/>
              </w:rPr>
            </w:pPr>
            <w:r w:rsidRPr="006F7C74">
              <w:rPr>
                <w:rFonts w:ascii="Times New Roman" w:hAnsi="Times New Roman"/>
                <w:b/>
                <w:sz w:val="24"/>
              </w:rPr>
              <w:t>)</w:t>
            </w:r>
          </w:p>
        </w:tc>
        <w:tc>
          <w:tcPr>
            <w:tcW w:w="3117" w:type="dxa"/>
          </w:tcPr>
          <w:p w14:paraId="49D04A04" w14:textId="14E2D2EB" w:rsidR="006F7C74" w:rsidRPr="006F7C74" w:rsidRDefault="006F7C74" w:rsidP="006F7C74">
            <w:pPr>
              <w:rPr>
                <w:rFonts w:ascii="Times New Roman" w:hAnsi="Times New Roman"/>
                <w:b/>
                <w:sz w:val="24"/>
              </w:rPr>
            </w:pPr>
            <w:r w:rsidRPr="006F7C74">
              <w:rPr>
                <w:rFonts w:ascii="Times New Roman" w:hAnsi="Times New Roman"/>
                <w:b/>
                <w:sz w:val="24"/>
              </w:rPr>
              <w:t>Docket No. 3:</w:t>
            </w:r>
            <w:r>
              <w:rPr>
                <w:rFonts w:ascii="Times New Roman" w:hAnsi="Times New Roman"/>
                <w:b/>
                <w:sz w:val="24"/>
              </w:rPr>
              <w:fldChar w:fldCharType="begin"/>
            </w:r>
            <w:r>
              <w:rPr>
                <w:rFonts w:ascii="Times New Roman" w:hAnsi="Times New Roman"/>
                <w:b/>
                <w:sz w:val="24"/>
              </w:rPr>
              <w:instrText xml:space="preserve"> DATE  \@ "yy"  \* MERGEFORMAT </w:instrText>
            </w:r>
            <w:r>
              <w:rPr>
                <w:rFonts w:ascii="Times New Roman" w:hAnsi="Times New Roman"/>
                <w:b/>
                <w:sz w:val="24"/>
              </w:rPr>
              <w:fldChar w:fldCharType="separate"/>
            </w:r>
            <w:r w:rsidR="00612EE7">
              <w:rPr>
                <w:rFonts w:ascii="Times New Roman" w:hAnsi="Times New Roman"/>
                <w:b/>
                <w:noProof/>
                <w:sz w:val="24"/>
              </w:rPr>
              <w:t>20</w:t>
            </w:r>
            <w:r>
              <w:rPr>
                <w:rFonts w:ascii="Times New Roman" w:hAnsi="Times New Roman"/>
                <w:b/>
                <w:sz w:val="24"/>
              </w:rPr>
              <w:fldChar w:fldCharType="end"/>
            </w:r>
            <w:r w:rsidRPr="006F7C74">
              <w:rPr>
                <w:rFonts w:ascii="Times New Roman" w:hAnsi="Times New Roman"/>
                <w:b/>
                <w:sz w:val="24"/>
              </w:rPr>
              <w:t>-mj-</w:t>
            </w:r>
            <w:r w:rsidR="00D96061" w:rsidRPr="00D96061">
              <w:rPr>
                <w:rFonts w:ascii="Times New Roman" w:hAnsi="Times New Roman"/>
                <w:b/>
                <w:sz w:val="24"/>
                <w:highlight w:val="yellow"/>
              </w:rPr>
              <w:t>00</w:t>
            </w:r>
          </w:p>
        </w:tc>
      </w:tr>
      <w:tr w:rsidR="006F7C74" w:rsidRPr="006F7C74" w14:paraId="4D90B0BE" w14:textId="77777777" w:rsidTr="006F7C74">
        <w:tc>
          <w:tcPr>
            <w:tcW w:w="4675" w:type="dxa"/>
          </w:tcPr>
          <w:p w14:paraId="60BCFE75" w14:textId="77777777" w:rsidR="006F7C74" w:rsidRPr="006F7C74" w:rsidRDefault="006F7C74" w:rsidP="006F7C74">
            <w:pPr>
              <w:rPr>
                <w:rFonts w:ascii="Times New Roman" w:hAnsi="Times New Roman"/>
                <w:sz w:val="24"/>
              </w:rPr>
            </w:pPr>
          </w:p>
        </w:tc>
        <w:tc>
          <w:tcPr>
            <w:tcW w:w="1558" w:type="dxa"/>
          </w:tcPr>
          <w:p w14:paraId="4D7ABB00" w14:textId="77777777" w:rsidR="006F7C74" w:rsidRPr="006F7C74" w:rsidRDefault="006F7C74" w:rsidP="006F7C74">
            <w:pPr>
              <w:jc w:val="both"/>
              <w:rPr>
                <w:rFonts w:ascii="Times New Roman" w:hAnsi="Times New Roman"/>
                <w:b/>
                <w:sz w:val="24"/>
              </w:rPr>
            </w:pPr>
            <w:r w:rsidRPr="006F7C74">
              <w:rPr>
                <w:rFonts w:ascii="Times New Roman" w:hAnsi="Times New Roman"/>
                <w:b/>
                <w:sz w:val="24"/>
              </w:rPr>
              <w:t>)</w:t>
            </w:r>
          </w:p>
        </w:tc>
        <w:tc>
          <w:tcPr>
            <w:tcW w:w="3117" w:type="dxa"/>
          </w:tcPr>
          <w:p w14:paraId="7864C96F" w14:textId="77777777" w:rsidR="006F7C74" w:rsidRPr="006F7C74" w:rsidRDefault="006F7C74" w:rsidP="006F7C74">
            <w:pPr>
              <w:rPr>
                <w:rFonts w:ascii="Times New Roman" w:hAnsi="Times New Roman"/>
                <w:sz w:val="24"/>
              </w:rPr>
            </w:pPr>
          </w:p>
        </w:tc>
      </w:tr>
      <w:tr w:rsidR="006F7C74" w:rsidRPr="006F7C74" w14:paraId="39147FB5" w14:textId="77777777" w:rsidTr="006F7C74">
        <w:tc>
          <w:tcPr>
            <w:tcW w:w="4675" w:type="dxa"/>
            <w:vMerge w:val="restart"/>
          </w:tcPr>
          <w:p w14:paraId="42D947F5" w14:textId="77777777" w:rsidR="006F7C74" w:rsidRPr="006F7C74" w:rsidRDefault="006F7C74" w:rsidP="006F7C74">
            <w:pPr>
              <w:rPr>
                <w:rFonts w:ascii="Times New Roman" w:hAnsi="Times New Roman"/>
                <w:sz w:val="24"/>
              </w:rPr>
            </w:pPr>
            <w:r w:rsidRPr="00D96061">
              <w:rPr>
                <w:rFonts w:ascii="Times New Roman" w:hAnsi="Times New Roman"/>
                <w:sz w:val="24"/>
                <w:highlight w:val="yellow"/>
              </w:rPr>
              <w:t>DESCRIPTION OF PROPERTY TO BE SEARCHED</w:t>
            </w:r>
          </w:p>
        </w:tc>
        <w:tc>
          <w:tcPr>
            <w:tcW w:w="1558" w:type="dxa"/>
          </w:tcPr>
          <w:p w14:paraId="24AA612A" w14:textId="77777777" w:rsidR="006F7C74" w:rsidRPr="006F7C74" w:rsidRDefault="006F7C74" w:rsidP="006F7C74">
            <w:pPr>
              <w:jc w:val="both"/>
              <w:rPr>
                <w:rFonts w:ascii="Times New Roman" w:hAnsi="Times New Roman"/>
                <w:b/>
                <w:sz w:val="24"/>
              </w:rPr>
            </w:pPr>
            <w:r w:rsidRPr="006F7C74">
              <w:rPr>
                <w:rFonts w:ascii="Times New Roman" w:hAnsi="Times New Roman"/>
                <w:b/>
                <w:sz w:val="24"/>
              </w:rPr>
              <w:t>)</w:t>
            </w:r>
          </w:p>
        </w:tc>
        <w:tc>
          <w:tcPr>
            <w:tcW w:w="3117" w:type="dxa"/>
          </w:tcPr>
          <w:p w14:paraId="375E55F6" w14:textId="77777777" w:rsidR="006F7C74" w:rsidRPr="006F7C74" w:rsidRDefault="006F7C74" w:rsidP="006F7C74">
            <w:pPr>
              <w:rPr>
                <w:rFonts w:ascii="Times New Roman" w:hAnsi="Times New Roman"/>
                <w:sz w:val="24"/>
              </w:rPr>
            </w:pPr>
          </w:p>
        </w:tc>
      </w:tr>
      <w:tr w:rsidR="006F7C74" w:rsidRPr="006F7C74" w14:paraId="250ECB4F" w14:textId="77777777" w:rsidTr="006F7C74">
        <w:tc>
          <w:tcPr>
            <w:tcW w:w="4675" w:type="dxa"/>
            <w:vMerge/>
          </w:tcPr>
          <w:p w14:paraId="62740537" w14:textId="77777777" w:rsidR="006F7C74" w:rsidRPr="006F7C74" w:rsidRDefault="006F7C74" w:rsidP="006F7C74">
            <w:pPr>
              <w:rPr>
                <w:rFonts w:ascii="Times New Roman" w:hAnsi="Times New Roman"/>
                <w:sz w:val="24"/>
              </w:rPr>
            </w:pPr>
          </w:p>
        </w:tc>
        <w:tc>
          <w:tcPr>
            <w:tcW w:w="1558" w:type="dxa"/>
          </w:tcPr>
          <w:p w14:paraId="17F8ED3E" w14:textId="77777777" w:rsidR="006F7C74" w:rsidRPr="006F7C74" w:rsidRDefault="006F7C74" w:rsidP="006F7C74">
            <w:pPr>
              <w:jc w:val="both"/>
              <w:rPr>
                <w:rFonts w:ascii="Times New Roman" w:hAnsi="Times New Roman"/>
                <w:b/>
                <w:sz w:val="24"/>
              </w:rPr>
            </w:pPr>
            <w:r w:rsidRPr="006F7C74">
              <w:rPr>
                <w:rFonts w:ascii="Times New Roman" w:hAnsi="Times New Roman"/>
                <w:b/>
                <w:sz w:val="24"/>
              </w:rPr>
              <w:t>)</w:t>
            </w:r>
          </w:p>
        </w:tc>
        <w:tc>
          <w:tcPr>
            <w:tcW w:w="3117" w:type="dxa"/>
          </w:tcPr>
          <w:p w14:paraId="43B22A55" w14:textId="77777777" w:rsidR="006F7C74" w:rsidRPr="006F7C74" w:rsidRDefault="006F7C74" w:rsidP="006F7C74">
            <w:pPr>
              <w:rPr>
                <w:rFonts w:ascii="Times New Roman" w:hAnsi="Times New Roman"/>
                <w:b/>
                <w:i/>
                <w:sz w:val="24"/>
                <w:u w:val="single"/>
              </w:rPr>
            </w:pPr>
            <w:r w:rsidRPr="006F7C74">
              <w:rPr>
                <w:rFonts w:ascii="Times New Roman" w:hAnsi="Times New Roman"/>
                <w:b/>
                <w:i/>
                <w:sz w:val="24"/>
                <w:u w:val="single"/>
              </w:rPr>
              <w:t>UNDER SEAL</w:t>
            </w:r>
          </w:p>
        </w:tc>
      </w:tr>
      <w:tr w:rsidR="006F7C74" w:rsidRPr="006F7C74" w14:paraId="6B2EADDD" w14:textId="77777777" w:rsidTr="006F7C74">
        <w:tc>
          <w:tcPr>
            <w:tcW w:w="4675" w:type="dxa"/>
            <w:vMerge/>
          </w:tcPr>
          <w:p w14:paraId="439A53AA" w14:textId="77777777" w:rsidR="006F7C74" w:rsidRPr="006F7C74" w:rsidRDefault="006F7C74" w:rsidP="006F7C74">
            <w:pPr>
              <w:rPr>
                <w:rFonts w:ascii="Times New Roman" w:hAnsi="Times New Roman"/>
                <w:sz w:val="24"/>
              </w:rPr>
            </w:pPr>
          </w:p>
        </w:tc>
        <w:tc>
          <w:tcPr>
            <w:tcW w:w="1558" w:type="dxa"/>
          </w:tcPr>
          <w:p w14:paraId="128882EB" w14:textId="77777777" w:rsidR="006F7C74" w:rsidRPr="006F7C74" w:rsidRDefault="006F7C74" w:rsidP="006F7C74">
            <w:pPr>
              <w:jc w:val="both"/>
              <w:rPr>
                <w:rFonts w:ascii="Times New Roman" w:hAnsi="Times New Roman"/>
                <w:b/>
                <w:sz w:val="24"/>
              </w:rPr>
            </w:pPr>
            <w:r w:rsidRPr="006F7C74">
              <w:rPr>
                <w:rFonts w:ascii="Times New Roman" w:hAnsi="Times New Roman"/>
                <w:b/>
                <w:sz w:val="24"/>
              </w:rPr>
              <w:t>)</w:t>
            </w:r>
          </w:p>
        </w:tc>
        <w:tc>
          <w:tcPr>
            <w:tcW w:w="3117" w:type="dxa"/>
          </w:tcPr>
          <w:p w14:paraId="1A1322E7" w14:textId="77777777" w:rsidR="006F7C74" w:rsidRPr="006F7C74" w:rsidRDefault="006F7C74" w:rsidP="006F7C74">
            <w:pPr>
              <w:rPr>
                <w:rFonts w:ascii="Times New Roman" w:hAnsi="Times New Roman"/>
                <w:sz w:val="24"/>
              </w:rPr>
            </w:pPr>
          </w:p>
        </w:tc>
      </w:tr>
      <w:tr w:rsidR="006F7C74" w:rsidRPr="006F7C74" w14:paraId="4888EC18" w14:textId="77777777" w:rsidTr="006F7C74">
        <w:tc>
          <w:tcPr>
            <w:tcW w:w="4675" w:type="dxa"/>
            <w:tcBorders>
              <w:bottom w:val="single" w:sz="4" w:space="0" w:color="auto"/>
            </w:tcBorders>
          </w:tcPr>
          <w:p w14:paraId="78D0EF18" w14:textId="77777777" w:rsidR="006F7C74" w:rsidRPr="006F7C74" w:rsidRDefault="006F7C74" w:rsidP="006F7C74">
            <w:pPr>
              <w:rPr>
                <w:rFonts w:ascii="Times New Roman" w:hAnsi="Times New Roman"/>
                <w:sz w:val="24"/>
              </w:rPr>
            </w:pPr>
          </w:p>
        </w:tc>
        <w:tc>
          <w:tcPr>
            <w:tcW w:w="1558" w:type="dxa"/>
          </w:tcPr>
          <w:p w14:paraId="027156A5" w14:textId="77777777" w:rsidR="006F7C74" w:rsidRPr="006F7C74" w:rsidRDefault="006F7C74" w:rsidP="006F7C74">
            <w:pPr>
              <w:jc w:val="both"/>
              <w:rPr>
                <w:rFonts w:ascii="Times New Roman" w:hAnsi="Times New Roman"/>
                <w:b/>
                <w:sz w:val="24"/>
              </w:rPr>
            </w:pPr>
            <w:r w:rsidRPr="006F7C74">
              <w:rPr>
                <w:rFonts w:ascii="Times New Roman" w:hAnsi="Times New Roman"/>
                <w:b/>
                <w:sz w:val="24"/>
              </w:rPr>
              <w:t>)</w:t>
            </w:r>
          </w:p>
        </w:tc>
        <w:tc>
          <w:tcPr>
            <w:tcW w:w="3117" w:type="dxa"/>
          </w:tcPr>
          <w:p w14:paraId="5115B335" w14:textId="77777777" w:rsidR="006F7C74" w:rsidRPr="006F7C74" w:rsidRDefault="006F7C74" w:rsidP="006F7C74">
            <w:pPr>
              <w:rPr>
                <w:rFonts w:ascii="Times New Roman" w:hAnsi="Times New Roman"/>
                <w:sz w:val="24"/>
              </w:rPr>
            </w:pPr>
          </w:p>
        </w:tc>
      </w:tr>
    </w:tbl>
    <w:p w14:paraId="47D63E84" w14:textId="77777777" w:rsidR="006F7C74" w:rsidRDefault="006F7C74" w:rsidP="006F7C74">
      <w:pPr>
        <w:jc w:val="center"/>
        <w:rPr>
          <w:rFonts w:ascii="Times New Roman" w:hAnsi="Times New Roman"/>
          <w:sz w:val="24"/>
        </w:rPr>
      </w:pPr>
    </w:p>
    <w:p w14:paraId="01293A14" w14:textId="77777777" w:rsidR="0037097A" w:rsidRDefault="0037097A" w:rsidP="006F7C74">
      <w:pPr>
        <w:jc w:val="center"/>
        <w:rPr>
          <w:rFonts w:ascii="Times New Roman" w:hAnsi="Times New Roman"/>
          <w:sz w:val="24"/>
        </w:rPr>
      </w:pPr>
    </w:p>
    <w:p w14:paraId="25A5C8DD" w14:textId="77777777" w:rsidR="006F7C74" w:rsidRPr="006F7C74" w:rsidRDefault="006F7C74" w:rsidP="006F7C74">
      <w:pPr>
        <w:jc w:val="center"/>
        <w:rPr>
          <w:rFonts w:ascii="Times New Roman" w:hAnsi="Times New Roman"/>
          <w:b/>
          <w:sz w:val="24"/>
          <w:u w:val="single"/>
        </w:rPr>
      </w:pPr>
      <w:r w:rsidRPr="006F7C74">
        <w:rPr>
          <w:rFonts w:ascii="Times New Roman" w:hAnsi="Times New Roman"/>
          <w:b/>
          <w:sz w:val="24"/>
          <w:u w:val="single"/>
        </w:rPr>
        <w:t>MOTION TO SEAL SEARCH WARRANT APPLICATION, AFFIDAVIT,</w:t>
      </w:r>
    </w:p>
    <w:p w14:paraId="64179795" w14:textId="77777777" w:rsidR="006F7C74" w:rsidRDefault="006F7C74" w:rsidP="006F7C74">
      <w:pPr>
        <w:jc w:val="center"/>
        <w:rPr>
          <w:rFonts w:ascii="Times New Roman" w:hAnsi="Times New Roman"/>
          <w:b/>
          <w:sz w:val="24"/>
          <w:u w:val="single"/>
        </w:rPr>
      </w:pPr>
      <w:r w:rsidRPr="006F7C74">
        <w:rPr>
          <w:rFonts w:ascii="Times New Roman" w:hAnsi="Times New Roman"/>
          <w:b/>
          <w:sz w:val="24"/>
          <w:u w:val="single"/>
        </w:rPr>
        <w:t>ATTACHMENTS, WARRANT, AND OTHER DOCUMENTS</w:t>
      </w:r>
    </w:p>
    <w:p w14:paraId="781F178A" w14:textId="77777777" w:rsidR="006F7C74" w:rsidRDefault="006F7C74" w:rsidP="006F7C74">
      <w:pPr>
        <w:jc w:val="both"/>
        <w:rPr>
          <w:rFonts w:ascii="Times New Roman" w:hAnsi="Times New Roman"/>
          <w:sz w:val="24"/>
        </w:rPr>
      </w:pPr>
    </w:p>
    <w:p w14:paraId="5BD6FA93" w14:textId="77777777" w:rsidR="0037097A" w:rsidRPr="0037097A" w:rsidRDefault="0037097A" w:rsidP="0037097A">
      <w:pPr>
        <w:spacing w:line="480" w:lineRule="auto"/>
        <w:ind w:firstLine="720"/>
        <w:jc w:val="both"/>
        <w:rPr>
          <w:rFonts w:ascii="Times New Roman" w:hAnsi="Times New Roman"/>
          <w:sz w:val="24"/>
        </w:rPr>
      </w:pPr>
      <w:r w:rsidRPr="0037097A">
        <w:rPr>
          <w:rFonts w:ascii="Times New Roman" w:hAnsi="Times New Roman"/>
          <w:sz w:val="24"/>
        </w:rPr>
        <w:t>NOW COMES the United States of America, by and through R. Andrew Murray, United States Attorney for the Western District of North Carolina, who moves this Court for an order directing that the Search Warrant Application, Affidavit, Attachments, Warrant, this Motion, and any Order issued pursuant to this Motion be sealed immediately to protect the ongoing nature of the investigation in this matter, and that same remain sealed until further order of this Court.</w:t>
      </w:r>
    </w:p>
    <w:p w14:paraId="6157B38A" w14:textId="366322AA" w:rsidR="006F7C74" w:rsidRDefault="0037097A" w:rsidP="0037097A">
      <w:pPr>
        <w:spacing w:line="480" w:lineRule="auto"/>
        <w:ind w:firstLine="720"/>
        <w:jc w:val="both"/>
        <w:rPr>
          <w:rFonts w:ascii="Times New Roman" w:hAnsi="Times New Roman"/>
          <w:sz w:val="24"/>
        </w:rPr>
      </w:pPr>
      <w:r w:rsidRPr="0037097A">
        <w:rPr>
          <w:rFonts w:ascii="Times New Roman" w:hAnsi="Times New Roman"/>
          <w:sz w:val="24"/>
        </w:rPr>
        <w:t xml:space="preserve">Respectfully submitted this </w:t>
      </w:r>
      <w:r w:rsidR="008F0E4E">
        <w:rPr>
          <w:rFonts w:ascii="Times New Roman" w:hAnsi="Times New Roman"/>
          <w:sz w:val="24"/>
        </w:rPr>
        <w:fldChar w:fldCharType="begin"/>
      </w:r>
      <w:r w:rsidR="008F0E4E">
        <w:rPr>
          <w:rFonts w:ascii="Times New Roman" w:hAnsi="Times New Roman"/>
          <w:sz w:val="24"/>
        </w:rPr>
        <w:instrText xml:space="preserve"> DATE  \@ "d" \*ordinal \* MERGEFORMAT </w:instrText>
      </w:r>
      <w:r w:rsidR="008F0E4E">
        <w:rPr>
          <w:rFonts w:ascii="Times New Roman" w:hAnsi="Times New Roman"/>
          <w:sz w:val="24"/>
        </w:rPr>
        <w:fldChar w:fldCharType="separate"/>
      </w:r>
      <w:r w:rsidR="00612EE7">
        <w:rPr>
          <w:rFonts w:ascii="Times New Roman" w:hAnsi="Times New Roman"/>
          <w:noProof/>
          <w:sz w:val="24"/>
        </w:rPr>
        <w:t>19th</w:t>
      </w:r>
      <w:r w:rsidR="008F0E4E">
        <w:rPr>
          <w:rFonts w:ascii="Times New Roman" w:hAnsi="Times New Roman"/>
          <w:sz w:val="24"/>
        </w:rPr>
        <w:fldChar w:fldCharType="end"/>
      </w:r>
      <w:r w:rsidRPr="0037097A">
        <w:rPr>
          <w:rFonts w:ascii="Times New Roman" w:hAnsi="Times New Roman"/>
          <w:sz w:val="24"/>
        </w:rPr>
        <w:t xml:space="preserve"> day of</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DATE  \@ "MMMM yyyy"  \* MERGEFORMAT </w:instrText>
      </w:r>
      <w:r>
        <w:rPr>
          <w:rFonts w:ascii="Times New Roman" w:hAnsi="Times New Roman"/>
          <w:sz w:val="24"/>
        </w:rPr>
        <w:fldChar w:fldCharType="separate"/>
      </w:r>
      <w:r w:rsidR="00612EE7">
        <w:rPr>
          <w:rFonts w:ascii="Times New Roman" w:hAnsi="Times New Roman"/>
          <w:noProof/>
          <w:sz w:val="24"/>
        </w:rPr>
        <w:t>May 2020</w:t>
      </w:r>
      <w:r>
        <w:rPr>
          <w:rFonts w:ascii="Times New Roman" w:hAnsi="Times New Roman"/>
          <w:sz w:val="24"/>
        </w:rPr>
        <w:fldChar w:fldCharType="end"/>
      </w:r>
      <w:r w:rsidRPr="0037097A">
        <w:rPr>
          <w:rFonts w:ascii="Times New Roman" w:hAnsi="Times New Roman"/>
          <w:sz w:val="24"/>
        </w:rPr>
        <w:t>.</w:t>
      </w:r>
    </w:p>
    <w:p w14:paraId="7C8FA2AD" w14:textId="77777777" w:rsidR="0037097A" w:rsidRDefault="0037097A" w:rsidP="0037097A">
      <w:pPr>
        <w:spacing w:line="480" w:lineRule="auto"/>
        <w:jc w:val="both"/>
        <w:rPr>
          <w:rFonts w:ascii="Times New Roman" w:hAnsi="Times New Roman"/>
          <w:sz w:val="24"/>
        </w:rPr>
      </w:pPr>
    </w:p>
    <w:p w14:paraId="2D60B61E" w14:textId="77777777" w:rsidR="0037097A" w:rsidRPr="0037097A" w:rsidRDefault="0037097A" w:rsidP="0037097A">
      <w:pPr>
        <w:tabs>
          <w:tab w:val="left" w:pos="4680"/>
          <w:tab w:val="right" w:pos="7920"/>
        </w:tabs>
        <w:rPr>
          <w:rFonts w:ascii="Times New Roman" w:hAnsi="Times New Roman"/>
          <w:sz w:val="24"/>
          <w:u w:val="single"/>
        </w:rPr>
      </w:pPr>
      <w:r>
        <w:rPr>
          <w:rFonts w:ascii="Times New Roman" w:hAnsi="Times New Roman"/>
          <w:sz w:val="24"/>
        </w:rPr>
        <w:tab/>
      </w:r>
      <w:r w:rsidRPr="0037097A">
        <w:rPr>
          <w:rFonts w:ascii="Times New Roman" w:hAnsi="Times New Roman"/>
          <w:sz w:val="24"/>
          <w:u w:val="single"/>
        </w:rPr>
        <w:t>R. ANDREW MURRAY</w:t>
      </w:r>
      <w:r w:rsidRPr="0037097A">
        <w:rPr>
          <w:rFonts w:ascii="Times New Roman" w:hAnsi="Times New Roman"/>
          <w:sz w:val="24"/>
          <w:u w:val="single"/>
        </w:rPr>
        <w:tab/>
      </w:r>
    </w:p>
    <w:p w14:paraId="72376CB2" w14:textId="77777777" w:rsidR="0037097A" w:rsidRPr="0037097A" w:rsidRDefault="0037097A" w:rsidP="0037097A">
      <w:pPr>
        <w:tabs>
          <w:tab w:val="left" w:pos="4680"/>
        </w:tabs>
        <w:rPr>
          <w:rFonts w:ascii="Times New Roman" w:hAnsi="Times New Roman"/>
          <w:sz w:val="24"/>
        </w:rPr>
      </w:pPr>
      <w:r w:rsidRPr="0037097A">
        <w:rPr>
          <w:rFonts w:ascii="Times New Roman" w:hAnsi="Times New Roman"/>
          <w:sz w:val="24"/>
        </w:rPr>
        <w:tab/>
        <w:t>UNITED STATES ATTORNEY</w:t>
      </w:r>
    </w:p>
    <w:p w14:paraId="5351D3A9" w14:textId="77777777" w:rsidR="0037097A" w:rsidRPr="0037097A" w:rsidRDefault="0037097A" w:rsidP="0037097A">
      <w:pPr>
        <w:tabs>
          <w:tab w:val="left" w:pos="4680"/>
        </w:tabs>
        <w:rPr>
          <w:rFonts w:ascii="Times New Roman" w:hAnsi="Times New Roman"/>
          <w:sz w:val="24"/>
        </w:rPr>
      </w:pPr>
    </w:p>
    <w:p w14:paraId="0531E2EC" w14:textId="77777777" w:rsidR="0037097A" w:rsidRPr="0037097A" w:rsidRDefault="0037097A" w:rsidP="0037097A">
      <w:pPr>
        <w:tabs>
          <w:tab w:val="left" w:pos="4680"/>
        </w:tabs>
        <w:rPr>
          <w:rFonts w:ascii="Times New Roman" w:hAnsi="Times New Roman"/>
          <w:sz w:val="24"/>
        </w:rPr>
      </w:pPr>
    </w:p>
    <w:p w14:paraId="65DB3A1E" w14:textId="77777777" w:rsidR="0037097A" w:rsidRPr="0037097A" w:rsidRDefault="0037097A" w:rsidP="0037097A">
      <w:pPr>
        <w:tabs>
          <w:tab w:val="left" w:pos="4680"/>
          <w:tab w:val="right" w:pos="7920"/>
        </w:tabs>
        <w:rPr>
          <w:rFonts w:ascii="Times New Roman" w:hAnsi="Times New Roman"/>
          <w:sz w:val="24"/>
          <w:u w:val="single"/>
        </w:rPr>
      </w:pPr>
      <w:r w:rsidRPr="0037097A">
        <w:rPr>
          <w:rFonts w:ascii="Times New Roman" w:hAnsi="Times New Roman"/>
          <w:sz w:val="24"/>
        </w:rPr>
        <w:tab/>
      </w:r>
      <w:r w:rsidRPr="0037097A">
        <w:rPr>
          <w:rFonts w:ascii="Times New Roman" w:hAnsi="Times New Roman"/>
          <w:sz w:val="24"/>
          <w:u w:val="single"/>
        </w:rPr>
        <w:t xml:space="preserve">/s </w:t>
      </w:r>
      <w:r w:rsidRPr="00D96061">
        <w:rPr>
          <w:rFonts w:ascii="Times New Roman" w:hAnsi="Times New Roman"/>
          <w:sz w:val="24"/>
          <w:highlight w:val="yellow"/>
          <w:u w:val="single"/>
        </w:rPr>
        <w:t>AUSA Name</w:t>
      </w:r>
      <w:r w:rsidRPr="0037097A">
        <w:rPr>
          <w:rFonts w:ascii="Times New Roman" w:hAnsi="Times New Roman"/>
          <w:sz w:val="24"/>
          <w:u w:val="single"/>
        </w:rPr>
        <w:tab/>
      </w:r>
    </w:p>
    <w:p w14:paraId="26518E8E" w14:textId="77777777" w:rsidR="0037097A" w:rsidRPr="0037097A" w:rsidRDefault="0037097A" w:rsidP="0037097A">
      <w:pPr>
        <w:tabs>
          <w:tab w:val="left" w:pos="4680"/>
        </w:tabs>
        <w:rPr>
          <w:rFonts w:ascii="Times New Roman" w:hAnsi="Times New Roman"/>
          <w:sz w:val="24"/>
        </w:rPr>
      </w:pPr>
      <w:r w:rsidRPr="0037097A">
        <w:rPr>
          <w:rFonts w:ascii="Times New Roman" w:hAnsi="Times New Roman"/>
          <w:sz w:val="24"/>
        </w:rPr>
        <w:tab/>
        <w:t>A</w:t>
      </w:r>
      <w:r>
        <w:rPr>
          <w:rFonts w:ascii="Times New Roman" w:hAnsi="Times New Roman"/>
          <w:sz w:val="24"/>
        </w:rPr>
        <w:t>ssistant United States Attorney</w:t>
      </w:r>
    </w:p>
    <w:p w14:paraId="21D6A884" w14:textId="77777777" w:rsidR="0037097A" w:rsidRDefault="0037097A" w:rsidP="0037097A">
      <w:pPr>
        <w:tabs>
          <w:tab w:val="left" w:pos="4680"/>
        </w:tabs>
        <w:rPr>
          <w:rFonts w:ascii="Times New Roman" w:hAnsi="Times New Roman"/>
          <w:sz w:val="24"/>
        </w:rPr>
      </w:pPr>
      <w:r>
        <w:rPr>
          <w:rFonts w:ascii="Times New Roman" w:hAnsi="Times New Roman"/>
          <w:sz w:val="24"/>
        </w:rPr>
        <w:tab/>
      </w:r>
      <w:r w:rsidRPr="0037097A">
        <w:rPr>
          <w:rFonts w:ascii="Times New Roman" w:hAnsi="Times New Roman"/>
          <w:sz w:val="24"/>
        </w:rPr>
        <w:t>227 W. Trade S</w:t>
      </w:r>
      <w:r>
        <w:rPr>
          <w:rFonts w:ascii="Times New Roman" w:hAnsi="Times New Roman"/>
          <w:sz w:val="24"/>
        </w:rPr>
        <w:t>tree</w:t>
      </w:r>
      <w:r w:rsidRPr="0037097A">
        <w:rPr>
          <w:rFonts w:ascii="Times New Roman" w:hAnsi="Times New Roman"/>
          <w:sz w:val="24"/>
        </w:rPr>
        <w:t>t., S</w:t>
      </w:r>
      <w:r>
        <w:rPr>
          <w:rFonts w:ascii="Times New Roman" w:hAnsi="Times New Roman"/>
          <w:sz w:val="24"/>
        </w:rPr>
        <w:t>ui</w:t>
      </w:r>
      <w:r w:rsidRPr="0037097A">
        <w:rPr>
          <w:rFonts w:ascii="Times New Roman" w:hAnsi="Times New Roman"/>
          <w:sz w:val="24"/>
        </w:rPr>
        <w:t>te 1700</w:t>
      </w:r>
    </w:p>
    <w:p w14:paraId="430B9C01" w14:textId="77777777" w:rsidR="0037097A" w:rsidRPr="0037097A" w:rsidRDefault="0037097A" w:rsidP="0037097A">
      <w:pPr>
        <w:tabs>
          <w:tab w:val="left" w:pos="4680"/>
        </w:tabs>
        <w:rPr>
          <w:rFonts w:ascii="Times New Roman" w:hAnsi="Times New Roman"/>
          <w:sz w:val="24"/>
        </w:rPr>
      </w:pPr>
      <w:r>
        <w:rPr>
          <w:rFonts w:ascii="Times New Roman" w:hAnsi="Times New Roman"/>
          <w:sz w:val="24"/>
        </w:rPr>
        <w:tab/>
      </w:r>
      <w:r w:rsidRPr="0037097A">
        <w:rPr>
          <w:rFonts w:ascii="Times New Roman" w:hAnsi="Times New Roman"/>
          <w:sz w:val="24"/>
        </w:rPr>
        <w:t>Charlotte, NC 28202</w:t>
      </w:r>
    </w:p>
    <w:p w14:paraId="2F6CBA37" w14:textId="69532327" w:rsidR="0037097A" w:rsidRDefault="0037097A" w:rsidP="0037097A">
      <w:pPr>
        <w:tabs>
          <w:tab w:val="left" w:pos="4680"/>
        </w:tabs>
        <w:rPr>
          <w:rFonts w:ascii="Times New Roman" w:hAnsi="Times New Roman"/>
          <w:sz w:val="24"/>
        </w:rPr>
      </w:pPr>
      <w:r>
        <w:rPr>
          <w:rFonts w:ascii="Times New Roman" w:hAnsi="Times New Roman"/>
          <w:sz w:val="24"/>
        </w:rPr>
        <w:tab/>
      </w:r>
      <w:r w:rsidRPr="0037097A">
        <w:rPr>
          <w:rFonts w:ascii="Times New Roman" w:hAnsi="Times New Roman"/>
          <w:sz w:val="24"/>
        </w:rPr>
        <w:t>(704) 344-6222 (phone)</w:t>
      </w:r>
    </w:p>
    <w:p w14:paraId="357870CD" w14:textId="688C35F2" w:rsidR="00B51848" w:rsidRDefault="00B51848">
      <w:pPr>
        <w:spacing w:after="160" w:line="259" w:lineRule="auto"/>
        <w:rPr>
          <w:rFonts w:ascii="Times New Roman" w:hAnsi="Times New Roman"/>
          <w:sz w:val="24"/>
        </w:rPr>
      </w:pPr>
      <w:r>
        <w:rPr>
          <w:rFonts w:ascii="Times New Roman" w:hAnsi="Times New Roman"/>
          <w:sz w:val="24"/>
        </w:rPr>
        <w:br w:type="page"/>
      </w:r>
    </w:p>
    <w:p w14:paraId="745E31C8" w14:textId="77777777" w:rsidR="00771FEF" w:rsidRPr="00771FEF" w:rsidRDefault="00771FEF" w:rsidP="00771FEF">
      <w:pPr>
        <w:jc w:val="center"/>
        <w:rPr>
          <w:rFonts w:ascii="Times New Roman" w:hAnsi="Times New Roman"/>
          <w:b/>
          <w:sz w:val="24"/>
        </w:rPr>
      </w:pPr>
      <w:r w:rsidRPr="00771FEF">
        <w:rPr>
          <w:rFonts w:ascii="Times New Roman" w:hAnsi="Times New Roman"/>
          <w:b/>
          <w:sz w:val="24"/>
        </w:rPr>
        <w:lastRenderedPageBreak/>
        <w:t>IN THE UNITED STATES DISTRICT COURT</w:t>
      </w:r>
    </w:p>
    <w:p w14:paraId="5CA8CC3A" w14:textId="77777777" w:rsidR="00771FEF" w:rsidRPr="00771FEF" w:rsidRDefault="00771FEF" w:rsidP="00771FEF">
      <w:pPr>
        <w:jc w:val="center"/>
        <w:rPr>
          <w:rFonts w:ascii="Times New Roman" w:hAnsi="Times New Roman"/>
          <w:b/>
          <w:sz w:val="24"/>
        </w:rPr>
      </w:pPr>
      <w:r w:rsidRPr="00771FEF">
        <w:rPr>
          <w:rFonts w:ascii="Times New Roman" w:hAnsi="Times New Roman"/>
          <w:b/>
          <w:sz w:val="24"/>
        </w:rPr>
        <w:t>FOR THE WESTERN DISTRICT OF NORTH CAROLINA</w:t>
      </w:r>
    </w:p>
    <w:p w14:paraId="65FE7E12" w14:textId="38F07B51" w:rsidR="00B51848" w:rsidRDefault="00771FEF" w:rsidP="00771FEF">
      <w:pPr>
        <w:jc w:val="center"/>
        <w:rPr>
          <w:rFonts w:ascii="Times New Roman" w:hAnsi="Times New Roman"/>
          <w:b/>
          <w:sz w:val="24"/>
        </w:rPr>
      </w:pPr>
      <w:r w:rsidRPr="00771FEF">
        <w:rPr>
          <w:rFonts w:ascii="Times New Roman" w:hAnsi="Times New Roman"/>
          <w:b/>
          <w:sz w:val="24"/>
        </w:rPr>
        <w:t>CHARLOTTE DIVISION</w:t>
      </w:r>
    </w:p>
    <w:p w14:paraId="7CB79A21" w14:textId="2AA0DDAC" w:rsidR="00771FEF" w:rsidRDefault="00771FEF" w:rsidP="00771FEF">
      <w:pPr>
        <w:jc w:val="center"/>
        <w:rPr>
          <w:rFonts w:ascii="Times New Roman" w:hAnsi="Times New Roman"/>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1558"/>
        <w:gridCol w:w="3117"/>
      </w:tblGrid>
      <w:tr w:rsidR="00771FEF" w:rsidRPr="006F7C74" w14:paraId="1E5A30FD" w14:textId="77777777" w:rsidTr="00901F77">
        <w:tc>
          <w:tcPr>
            <w:tcW w:w="4675" w:type="dxa"/>
            <w:tcBorders>
              <w:top w:val="single" w:sz="4" w:space="0" w:color="auto"/>
            </w:tcBorders>
          </w:tcPr>
          <w:p w14:paraId="6ADB288A" w14:textId="77777777" w:rsidR="00771FEF" w:rsidRPr="006F7C74" w:rsidRDefault="00771FEF" w:rsidP="00901F77">
            <w:pPr>
              <w:rPr>
                <w:rFonts w:ascii="Times New Roman" w:hAnsi="Times New Roman"/>
                <w:sz w:val="24"/>
              </w:rPr>
            </w:pPr>
          </w:p>
        </w:tc>
        <w:tc>
          <w:tcPr>
            <w:tcW w:w="1558" w:type="dxa"/>
          </w:tcPr>
          <w:p w14:paraId="74AF349C" w14:textId="77777777" w:rsidR="00771FEF" w:rsidRPr="006F7C74" w:rsidRDefault="00771FEF" w:rsidP="00901F77">
            <w:pPr>
              <w:jc w:val="both"/>
              <w:rPr>
                <w:rFonts w:ascii="Times New Roman" w:hAnsi="Times New Roman"/>
                <w:b/>
                <w:sz w:val="24"/>
              </w:rPr>
            </w:pPr>
            <w:r w:rsidRPr="006F7C74">
              <w:rPr>
                <w:rFonts w:ascii="Times New Roman" w:hAnsi="Times New Roman"/>
                <w:b/>
                <w:sz w:val="24"/>
              </w:rPr>
              <w:t>)</w:t>
            </w:r>
          </w:p>
        </w:tc>
        <w:tc>
          <w:tcPr>
            <w:tcW w:w="3117" w:type="dxa"/>
          </w:tcPr>
          <w:p w14:paraId="008235E5" w14:textId="77777777" w:rsidR="00771FEF" w:rsidRPr="006F7C74" w:rsidRDefault="00771FEF" w:rsidP="00901F77">
            <w:pPr>
              <w:rPr>
                <w:rFonts w:ascii="Times New Roman" w:hAnsi="Times New Roman"/>
                <w:sz w:val="24"/>
              </w:rPr>
            </w:pPr>
          </w:p>
        </w:tc>
      </w:tr>
      <w:tr w:rsidR="00771FEF" w:rsidRPr="006F7C74" w14:paraId="46BF48A4" w14:textId="77777777" w:rsidTr="00901F77">
        <w:tc>
          <w:tcPr>
            <w:tcW w:w="4675" w:type="dxa"/>
          </w:tcPr>
          <w:p w14:paraId="0516267E" w14:textId="77777777" w:rsidR="00771FEF" w:rsidRPr="006F7C74" w:rsidRDefault="00771FEF" w:rsidP="00901F77">
            <w:pPr>
              <w:rPr>
                <w:rFonts w:ascii="Times New Roman" w:hAnsi="Times New Roman"/>
                <w:b/>
                <w:sz w:val="24"/>
              </w:rPr>
            </w:pPr>
            <w:r w:rsidRPr="006F7C74">
              <w:rPr>
                <w:rFonts w:ascii="Times New Roman" w:hAnsi="Times New Roman"/>
                <w:b/>
                <w:color w:val="000000"/>
                <w:sz w:val="24"/>
              </w:rPr>
              <w:t>In the Matter of the Search of</w:t>
            </w:r>
          </w:p>
        </w:tc>
        <w:tc>
          <w:tcPr>
            <w:tcW w:w="1558" w:type="dxa"/>
          </w:tcPr>
          <w:p w14:paraId="3DCF60D1" w14:textId="77777777" w:rsidR="00771FEF" w:rsidRPr="006F7C74" w:rsidRDefault="00771FEF" w:rsidP="00901F77">
            <w:pPr>
              <w:jc w:val="both"/>
              <w:rPr>
                <w:rFonts w:ascii="Times New Roman" w:hAnsi="Times New Roman"/>
                <w:b/>
                <w:sz w:val="24"/>
              </w:rPr>
            </w:pPr>
            <w:r w:rsidRPr="006F7C74">
              <w:rPr>
                <w:rFonts w:ascii="Times New Roman" w:hAnsi="Times New Roman"/>
                <w:b/>
                <w:sz w:val="24"/>
              </w:rPr>
              <w:t>)</w:t>
            </w:r>
          </w:p>
        </w:tc>
        <w:tc>
          <w:tcPr>
            <w:tcW w:w="3117" w:type="dxa"/>
          </w:tcPr>
          <w:p w14:paraId="57C1F420" w14:textId="045D908C" w:rsidR="00771FEF" w:rsidRPr="006F7C74" w:rsidRDefault="00771FEF" w:rsidP="00901F77">
            <w:pPr>
              <w:rPr>
                <w:rFonts w:ascii="Times New Roman" w:hAnsi="Times New Roman"/>
                <w:b/>
                <w:sz w:val="24"/>
              </w:rPr>
            </w:pPr>
            <w:r w:rsidRPr="006F7C74">
              <w:rPr>
                <w:rFonts w:ascii="Times New Roman" w:hAnsi="Times New Roman"/>
                <w:b/>
                <w:sz w:val="24"/>
              </w:rPr>
              <w:t>Docket No. 3:</w:t>
            </w:r>
            <w:r>
              <w:rPr>
                <w:rFonts w:ascii="Times New Roman" w:hAnsi="Times New Roman"/>
                <w:b/>
                <w:sz w:val="24"/>
              </w:rPr>
              <w:fldChar w:fldCharType="begin"/>
            </w:r>
            <w:r>
              <w:rPr>
                <w:rFonts w:ascii="Times New Roman" w:hAnsi="Times New Roman"/>
                <w:b/>
                <w:sz w:val="24"/>
              </w:rPr>
              <w:instrText xml:space="preserve"> DATE  \@ "yy"  \* MERGEFORMAT </w:instrText>
            </w:r>
            <w:r>
              <w:rPr>
                <w:rFonts w:ascii="Times New Roman" w:hAnsi="Times New Roman"/>
                <w:b/>
                <w:sz w:val="24"/>
              </w:rPr>
              <w:fldChar w:fldCharType="separate"/>
            </w:r>
            <w:r w:rsidR="00612EE7">
              <w:rPr>
                <w:rFonts w:ascii="Times New Roman" w:hAnsi="Times New Roman"/>
                <w:b/>
                <w:noProof/>
                <w:sz w:val="24"/>
              </w:rPr>
              <w:t>20</w:t>
            </w:r>
            <w:r>
              <w:rPr>
                <w:rFonts w:ascii="Times New Roman" w:hAnsi="Times New Roman"/>
                <w:b/>
                <w:sz w:val="24"/>
              </w:rPr>
              <w:fldChar w:fldCharType="end"/>
            </w:r>
            <w:r w:rsidRPr="006F7C74">
              <w:rPr>
                <w:rFonts w:ascii="Times New Roman" w:hAnsi="Times New Roman"/>
                <w:b/>
                <w:sz w:val="24"/>
              </w:rPr>
              <w:t>-mj-</w:t>
            </w:r>
            <w:r w:rsidRPr="00D96061">
              <w:rPr>
                <w:rFonts w:ascii="Times New Roman" w:hAnsi="Times New Roman"/>
                <w:b/>
                <w:sz w:val="24"/>
                <w:highlight w:val="yellow"/>
              </w:rPr>
              <w:t>00</w:t>
            </w:r>
          </w:p>
        </w:tc>
      </w:tr>
      <w:tr w:rsidR="00771FEF" w:rsidRPr="006F7C74" w14:paraId="2284E8CB" w14:textId="77777777" w:rsidTr="00901F77">
        <w:tc>
          <w:tcPr>
            <w:tcW w:w="4675" w:type="dxa"/>
          </w:tcPr>
          <w:p w14:paraId="33528D53" w14:textId="77777777" w:rsidR="00771FEF" w:rsidRPr="006F7C74" w:rsidRDefault="00771FEF" w:rsidP="00901F77">
            <w:pPr>
              <w:rPr>
                <w:rFonts w:ascii="Times New Roman" w:hAnsi="Times New Roman"/>
                <w:sz w:val="24"/>
              </w:rPr>
            </w:pPr>
          </w:p>
        </w:tc>
        <w:tc>
          <w:tcPr>
            <w:tcW w:w="1558" w:type="dxa"/>
          </w:tcPr>
          <w:p w14:paraId="01048984" w14:textId="77777777" w:rsidR="00771FEF" w:rsidRPr="006F7C74" w:rsidRDefault="00771FEF" w:rsidP="00901F77">
            <w:pPr>
              <w:jc w:val="both"/>
              <w:rPr>
                <w:rFonts w:ascii="Times New Roman" w:hAnsi="Times New Roman"/>
                <w:b/>
                <w:sz w:val="24"/>
              </w:rPr>
            </w:pPr>
            <w:r w:rsidRPr="006F7C74">
              <w:rPr>
                <w:rFonts w:ascii="Times New Roman" w:hAnsi="Times New Roman"/>
                <w:b/>
                <w:sz w:val="24"/>
              </w:rPr>
              <w:t>)</w:t>
            </w:r>
          </w:p>
        </w:tc>
        <w:tc>
          <w:tcPr>
            <w:tcW w:w="3117" w:type="dxa"/>
          </w:tcPr>
          <w:p w14:paraId="261C30B2" w14:textId="77777777" w:rsidR="00771FEF" w:rsidRPr="006F7C74" w:rsidRDefault="00771FEF" w:rsidP="00901F77">
            <w:pPr>
              <w:rPr>
                <w:rFonts w:ascii="Times New Roman" w:hAnsi="Times New Roman"/>
                <w:sz w:val="24"/>
              </w:rPr>
            </w:pPr>
          </w:p>
        </w:tc>
      </w:tr>
      <w:tr w:rsidR="00771FEF" w:rsidRPr="006F7C74" w14:paraId="73F627AD" w14:textId="77777777" w:rsidTr="00901F77">
        <w:tc>
          <w:tcPr>
            <w:tcW w:w="4675" w:type="dxa"/>
            <w:vMerge w:val="restart"/>
          </w:tcPr>
          <w:p w14:paraId="5FE387B4" w14:textId="77777777" w:rsidR="00771FEF" w:rsidRPr="006F7C74" w:rsidRDefault="00771FEF" w:rsidP="00901F77">
            <w:pPr>
              <w:rPr>
                <w:rFonts w:ascii="Times New Roman" w:hAnsi="Times New Roman"/>
                <w:sz w:val="24"/>
              </w:rPr>
            </w:pPr>
            <w:r w:rsidRPr="00D96061">
              <w:rPr>
                <w:rFonts w:ascii="Times New Roman" w:hAnsi="Times New Roman"/>
                <w:sz w:val="24"/>
                <w:highlight w:val="yellow"/>
              </w:rPr>
              <w:t>DESCRIPTION OF PROPERTY TO BE SEARCHED</w:t>
            </w:r>
          </w:p>
        </w:tc>
        <w:tc>
          <w:tcPr>
            <w:tcW w:w="1558" w:type="dxa"/>
          </w:tcPr>
          <w:p w14:paraId="36D9DF51" w14:textId="77777777" w:rsidR="00771FEF" w:rsidRPr="006F7C74" w:rsidRDefault="00771FEF" w:rsidP="00901F77">
            <w:pPr>
              <w:jc w:val="both"/>
              <w:rPr>
                <w:rFonts w:ascii="Times New Roman" w:hAnsi="Times New Roman"/>
                <w:b/>
                <w:sz w:val="24"/>
              </w:rPr>
            </w:pPr>
            <w:r w:rsidRPr="006F7C74">
              <w:rPr>
                <w:rFonts w:ascii="Times New Roman" w:hAnsi="Times New Roman"/>
                <w:b/>
                <w:sz w:val="24"/>
              </w:rPr>
              <w:t>)</w:t>
            </w:r>
          </w:p>
        </w:tc>
        <w:tc>
          <w:tcPr>
            <w:tcW w:w="3117" w:type="dxa"/>
          </w:tcPr>
          <w:p w14:paraId="5F58FD31" w14:textId="77777777" w:rsidR="00771FEF" w:rsidRPr="006F7C74" w:rsidRDefault="00771FEF" w:rsidP="00901F77">
            <w:pPr>
              <w:rPr>
                <w:rFonts w:ascii="Times New Roman" w:hAnsi="Times New Roman"/>
                <w:sz w:val="24"/>
              </w:rPr>
            </w:pPr>
          </w:p>
        </w:tc>
      </w:tr>
      <w:tr w:rsidR="00771FEF" w:rsidRPr="006F7C74" w14:paraId="58CA6CCB" w14:textId="77777777" w:rsidTr="00901F77">
        <w:tc>
          <w:tcPr>
            <w:tcW w:w="4675" w:type="dxa"/>
            <w:vMerge/>
          </w:tcPr>
          <w:p w14:paraId="455D00BF" w14:textId="77777777" w:rsidR="00771FEF" w:rsidRPr="006F7C74" w:rsidRDefault="00771FEF" w:rsidP="00901F77">
            <w:pPr>
              <w:rPr>
                <w:rFonts w:ascii="Times New Roman" w:hAnsi="Times New Roman"/>
                <w:sz w:val="24"/>
              </w:rPr>
            </w:pPr>
          </w:p>
        </w:tc>
        <w:tc>
          <w:tcPr>
            <w:tcW w:w="1558" w:type="dxa"/>
          </w:tcPr>
          <w:p w14:paraId="1BF2849E" w14:textId="77777777" w:rsidR="00771FEF" w:rsidRPr="006F7C74" w:rsidRDefault="00771FEF" w:rsidP="00901F77">
            <w:pPr>
              <w:jc w:val="both"/>
              <w:rPr>
                <w:rFonts w:ascii="Times New Roman" w:hAnsi="Times New Roman"/>
                <w:b/>
                <w:sz w:val="24"/>
              </w:rPr>
            </w:pPr>
            <w:r w:rsidRPr="006F7C74">
              <w:rPr>
                <w:rFonts w:ascii="Times New Roman" w:hAnsi="Times New Roman"/>
                <w:b/>
                <w:sz w:val="24"/>
              </w:rPr>
              <w:t>)</w:t>
            </w:r>
          </w:p>
        </w:tc>
        <w:tc>
          <w:tcPr>
            <w:tcW w:w="3117" w:type="dxa"/>
          </w:tcPr>
          <w:p w14:paraId="41D66416" w14:textId="77777777" w:rsidR="00771FEF" w:rsidRPr="006F7C74" w:rsidRDefault="00771FEF" w:rsidP="00901F77">
            <w:pPr>
              <w:rPr>
                <w:rFonts w:ascii="Times New Roman" w:hAnsi="Times New Roman"/>
                <w:b/>
                <w:i/>
                <w:sz w:val="24"/>
                <w:u w:val="single"/>
              </w:rPr>
            </w:pPr>
            <w:r w:rsidRPr="006F7C74">
              <w:rPr>
                <w:rFonts w:ascii="Times New Roman" w:hAnsi="Times New Roman"/>
                <w:b/>
                <w:i/>
                <w:sz w:val="24"/>
                <w:u w:val="single"/>
              </w:rPr>
              <w:t>UNDER SEAL</w:t>
            </w:r>
          </w:p>
        </w:tc>
      </w:tr>
      <w:tr w:rsidR="00771FEF" w:rsidRPr="006F7C74" w14:paraId="30741663" w14:textId="77777777" w:rsidTr="00901F77">
        <w:tc>
          <w:tcPr>
            <w:tcW w:w="4675" w:type="dxa"/>
            <w:vMerge/>
          </w:tcPr>
          <w:p w14:paraId="68BC888D" w14:textId="77777777" w:rsidR="00771FEF" w:rsidRPr="006F7C74" w:rsidRDefault="00771FEF" w:rsidP="00901F77">
            <w:pPr>
              <w:rPr>
                <w:rFonts w:ascii="Times New Roman" w:hAnsi="Times New Roman"/>
                <w:sz w:val="24"/>
              </w:rPr>
            </w:pPr>
          </w:p>
        </w:tc>
        <w:tc>
          <w:tcPr>
            <w:tcW w:w="1558" w:type="dxa"/>
          </w:tcPr>
          <w:p w14:paraId="23CF7D24" w14:textId="77777777" w:rsidR="00771FEF" w:rsidRPr="006F7C74" w:rsidRDefault="00771FEF" w:rsidP="00901F77">
            <w:pPr>
              <w:jc w:val="both"/>
              <w:rPr>
                <w:rFonts w:ascii="Times New Roman" w:hAnsi="Times New Roman"/>
                <w:b/>
                <w:sz w:val="24"/>
              </w:rPr>
            </w:pPr>
            <w:r w:rsidRPr="006F7C74">
              <w:rPr>
                <w:rFonts w:ascii="Times New Roman" w:hAnsi="Times New Roman"/>
                <w:b/>
                <w:sz w:val="24"/>
              </w:rPr>
              <w:t>)</w:t>
            </w:r>
          </w:p>
        </w:tc>
        <w:tc>
          <w:tcPr>
            <w:tcW w:w="3117" w:type="dxa"/>
          </w:tcPr>
          <w:p w14:paraId="6A00817A" w14:textId="77777777" w:rsidR="00771FEF" w:rsidRPr="006F7C74" w:rsidRDefault="00771FEF" w:rsidP="00901F77">
            <w:pPr>
              <w:rPr>
                <w:rFonts w:ascii="Times New Roman" w:hAnsi="Times New Roman"/>
                <w:sz w:val="24"/>
              </w:rPr>
            </w:pPr>
          </w:p>
        </w:tc>
      </w:tr>
      <w:tr w:rsidR="00771FEF" w:rsidRPr="006F7C74" w14:paraId="3318CA6E" w14:textId="77777777" w:rsidTr="00901F77">
        <w:tc>
          <w:tcPr>
            <w:tcW w:w="4675" w:type="dxa"/>
            <w:tcBorders>
              <w:bottom w:val="single" w:sz="4" w:space="0" w:color="auto"/>
            </w:tcBorders>
          </w:tcPr>
          <w:p w14:paraId="708BB179" w14:textId="77777777" w:rsidR="00771FEF" w:rsidRPr="006F7C74" w:rsidRDefault="00771FEF" w:rsidP="00901F77">
            <w:pPr>
              <w:rPr>
                <w:rFonts w:ascii="Times New Roman" w:hAnsi="Times New Roman"/>
                <w:sz w:val="24"/>
              </w:rPr>
            </w:pPr>
          </w:p>
        </w:tc>
        <w:tc>
          <w:tcPr>
            <w:tcW w:w="1558" w:type="dxa"/>
          </w:tcPr>
          <w:p w14:paraId="3A24632C" w14:textId="77777777" w:rsidR="00771FEF" w:rsidRPr="006F7C74" w:rsidRDefault="00771FEF" w:rsidP="00901F77">
            <w:pPr>
              <w:jc w:val="both"/>
              <w:rPr>
                <w:rFonts w:ascii="Times New Roman" w:hAnsi="Times New Roman"/>
                <w:b/>
                <w:sz w:val="24"/>
              </w:rPr>
            </w:pPr>
            <w:r w:rsidRPr="006F7C74">
              <w:rPr>
                <w:rFonts w:ascii="Times New Roman" w:hAnsi="Times New Roman"/>
                <w:b/>
                <w:sz w:val="24"/>
              </w:rPr>
              <w:t>)</w:t>
            </w:r>
          </w:p>
        </w:tc>
        <w:tc>
          <w:tcPr>
            <w:tcW w:w="3117" w:type="dxa"/>
          </w:tcPr>
          <w:p w14:paraId="20FD5E56" w14:textId="77777777" w:rsidR="00771FEF" w:rsidRPr="006F7C74" w:rsidRDefault="00771FEF" w:rsidP="00901F77">
            <w:pPr>
              <w:rPr>
                <w:rFonts w:ascii="Times New Roman" w:hAnsi="Times New Roman"/>
                <w:sz w:val="24"/>
              </w:rPr>
            </w:pPr>
          </w:p>
        </w:tc>
      </w:tr>
    </w:tbl>
    <w:p w14:paraId="7864E8B9" w14:textId="7D32A592" w:rsidR="00771FEF" w:rsidRDefault="00771FEF" w:rsidP="00771FEF">
      <w:pPr>
        <w:jc w:val="center"/>
        <w:rPr>
          <w:rFonts w:ascii="Times New Roman" w:hAnsi="Times New Roman"/>
          <w:b/>
          <w:sz w:val="24"/>
        </w:rPr>
      </w:pPr>
    </w:p>
    <w:p w14:paraId="1B06C9B4" w14:textId="77777777" w:rsidR="00771FEF" w:rsidRDefault="00771FEF" w:rsidP="00771FEF">
      <w:pPr>
        <w:jc w:val="center"/>
        <w:rPr>
          <w:rFonts w:ascii="Times New Roman" w:hAnsi="Times New Roman"/>
          <w:b/>
          <w:sz w:val="24"/>
        </w:rPr>
      </w:pPr>
    </w:p>
    <w:p w14:paraId="71324355" w14:textId="1C4F76A3" w:rsidR="00771FEF" w:rsidRDefault="00771FEF" w:rsidP="00771FEF">
      <w:pPr>
        <w:jc w:val="center"/>
        <w:rPr>
          <w:rFonts w:ascii="Times New Roman" w:hAnsi="Times New Roman"/>
          <w:b/>
          <w:sz w:val="24"/>
          <w:u w:val="single"/>
        </w:rPr>
      </w:pPr>
      <w:r w:rsidRPr="00771FEF">
        <w:rPr>
          <w:rFonts w:ascii="Times New Roman" w:hAnsi="Times New Roman"/>
          <w:b/>
          <w:sz w:val="24"/>
          <w:u w:val="single"/>
        </w:rPr>
        <w:t>ORDER SEALING SEARCH WARRANT APPLICATION, AFFIDAVIT, ATTACHMENTS, WARRANT, AND OTHER DOCUMENTS</w:t>
      </w:r>
    </w:p>
    <w:p w14:paraId="2F8701D7" w14:textId="695E588A" w:rsidR="00771FEF" w:rsidRDefault="00771FEF" w:rsidP="00771FEF">
      <w:pPr>
        <w:jc w:val="center"/>
        <w:rPr>
          <w:rFonts w:ascii="Times New Roman" w:hAnsi="Times New Roman"/>
          <w:b/>
          <w:sz w:val="24"/>
          <w:u w:val="single"/>
        </w:rPr>
      </w:pPr>
    </w:p>
    <w:p w14:paraId="5D703331" w14:textId="391967CC" w:rsidR="00771FEF" w:rsidRPr="00771FEF" w:rsidRDefault="00771FEF" w:rsidP="00771FEF">
      <w:pPr>
        <w:spacing w:line="480" w:lineRule="auto"/>
        <w:jc w:val="both"/>
        <w:rPr>
          <w:rFonts w:ascii="Times New Roman" w:hAnsi="Times New Roman"/>
          <w:sz w:val="24"/>
        </w:rPr>
      </w:pPr>
      <w:r w:rsidRPr="00771FEF">
        <w:rPr>
          <w:rFonts w:ascii="Times New Roman" w:hAnsi="Times New Roman"/>
          <w:sz w:val="24"/>
        </w:rPr>
        <w:tab/>
        <w:t xml:space="preserve">UPON MOTION of the United States of America for an order directing that the Search Warrant Application, Affidavit, Attachments, Warrant, the Motion to Seal, and this Order be sealed, to protect the secrecy of the on-going nature of the investigation in this matter until further order of this Court, </w:t>
      </w:r>
    </w:p>
    <w:p w14:paraId="3468CC6C" w14:textId="77777777" w:rsidR="00771FEF" w:rsidRPr="00771FEF" w:rsidRDefault="00771FEF" w:rsidP="00771FEF">
      <w:pPr>
        <w:spacing w:line="480" w:lineRule="auto"/>
        <w:jc w:val="both"/>
        <w:rPr>
          <w:rFonts w:ascii="Times New Roman" w:hAnsi="Times New Roman"/>
          <w:sz w:val="24"/>
        </w:rPr>
      </w:pPr>
      <w:r w:rsidRPr="00771FEF">
        <w:rPr>
          <w:rFonts w:ascii="Times New Roman" w:hAnsi="Times New Roman"/>
          <w:sz w:val="24"/>
        </w:rPr>
        <w:tab/>
      </w:r>
      <w:r w:rsidRPr="00771FEF">
        <w:rPr>
          <w:rFonts w:ascii="Times New Roman" w:hAnsi="Times New Roman"/>
          <w:b/>
          <w:sz w:val="24"/>
        </w:rPr>
        <w:t>IT IS HEREBY ORDERED</w:t>
      </w:r>
      <w:r w:rsidRPr="00771FEF">
        <w:rPr>
          <w:rFonts w:ascii="Times New Roman" w:hAnsi="Times New Roman"/>
          <w:sz w:val="24"/>
        </w:rPr>
        <w:t xml:space="preserve"> that the Search Warrant Application, Affidavit, Attachments, Warrant, the Motion to Seal, and this Order be sealed until further order of this Court.</w:t>
      </w:r>
    </w:p>
    <w:p w14:paraId="33771B1C" w14:textId="3DE52235" w:rsidR="00771FEF" w:rsidRPr="00771FEF" w:rsidRDefault="00771FEF" w:rsidP="00771FEF">
      <w:pPr>
        <w:spacing w:line="480" w:lineRule="auto"/>
        <w:jc w:val="both"/>
        <w:rPr>
          <w:rFonts w:ascii="Times New Roman" w:hAnsi="Times New Roman"/>
          <w:sz w:val="24"/>
        </w:rPr>
      </w:pPr>
      <w:r w:rsidRPr="00771FEF">
        <w:rPr>
          <w:rFonts w:ascii="Times New Roman" w:hAnsi="Times New Roman"/>
          <w:sz w:val="24"/>
        </w:rPr>
        <w:tab/>
        <w:t xml:space="preserve">The Clerk is directed to certify copies of this Order to the United States Attorney's Office (via email to </w:t>
      </w:r>
      <w:r w:rsidRPr="00771FEF">
        <w:rPr>
          <w:rFonts w:ascii="Times New Roman" w:hAnsi="Times New Roman"/>
          <w:sz w:val="24"/>
          <w:highlight w:val="yellow"/>
        </w:rPr>
        <w:t>AUSA email address</w:t>
      </w:r>
      <w:r w:rsidRPr="00771FEF">
        <w:rPr>
          <w:rFonts w:ascii="Times New Roman" w:hAnsi="Times New Roman"/>
          <w:sz w:val="24"/>
        </w:rPr>
        <w:t>@usdoj.gov).</w:t>
      </w:r>
    </w:p>
    <w:p w14:paraId="63779241" w14:textId="3BCEC90C" w:rsidR="00771FEF" w:rsidRDefault="00771FEF" w:rsidP="00771FEF">
      <w:pPr>
        <w:spacing w:line="480" w:lineRule="auto"/>
        <w:jc w:val="both"/>
        <w:rPr>
          <w:rFonts w:ascii="Times New Roman" w:hAnsi="Times New Roman"/>
          <w:sz w:val="24"/>
        </w:rPr>
      </w:pPr>
      <w:r w:rsidRPr="00771FEF">
        <w:rPr>
          <w:rFonts w:ascii="Times New Roman" w:hAnsi="Times New Roman"/>
          <w:sz w:val="24"/>
        </w:rPr>
        <w:tab/>
        <w:t>SO ORDERED this</w:t>
      </w:r>
      <w:r w:rsidRPr="0037097A">
        <w:rPr>
          <w:rFonts w:ascii="Times New Roman" w:hAnsi="Times New Roman"/>
          <w:sz w:val="24"/>
        </w:rPr>
        <w:t xml:space="preserve"> </w:t>
      </w:r>
      <w:r w:rsidR="008F0E4E">
        <w:rPr>
          <w:rFonts w:ascii="Times New Roman" w:hAnsi="Times New Roman"/>
          <w:sz w:val="24"/>
        </w:rPr>
        <w:fldChar w:fldCharType="begin"/>
      </w:r>
      <w:r w:rsidR="008F0E4E">
        <w:rPr>
          <w:rFonts w:ascii="Times New Roman" w:hAnsi="Times New Roman"/>
          <w:sz w:val="24"/>
        </w:rPr>
        <w:instrText xml:space="preserve"> DATE  \@ "d" \*ordinal \* MERGEFORMAT </w:instrText>
      </w:r>
      <w:r w:rsidR="008F0E4E">
        <w:rPr>
          <w:rFonts w:ascii="Times New Roman" w:hAnsi="Times New Roman"/>
          <w:sz w:val="24"/>
        </w:rPr>
        <w:fldChar w:fldCharType="separate"/>
      </w:r>
      <w:r w:rsidR="00612EE7">
        <w:rPr>
          <w:rFonts w:ascii="Times New Roman" w:hAnsi="Times New Roman"/>
          <w:noProof/>
          <w:sz w:val="24"/>
        </w:rPr>
        <w:t>19th</w:t>
      </w:r>
      <w:r w:rsidR="008F0E4E">
        <w:rPr>
          <w:rFonts w:ascii="Times New Roman" w:hAnsi="Times New Roman"/>
          <w:sz w:val="24"/>
        </w:rPr>
        <w:fldChar w:fldCharType="end"/>
      </w:r>
      <w:r w:rsidRPr="0037097A">
        <w:rPr>
          <w:rFonts w:ascii="Times New Roman" w:hAnsi="Times New Roman"/>
          <w:sz w:val="24"/>
        </w:rPr>
        <w:t xml:space="preserve"> day of</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DATE  \@ "MMMM yyyy"  \* MERGEFORMAT </w:instrText>
      </w:r>
      <w:r>
        <w:rPr>
          <w:rFonts w:ascii="Times New Roman" w:hAnsi="Times New Roman"/>
          <w:sz w:val="24"/>
        </w:rPr>
        <w:fldChar w:fldCharType="separate"/>
      </w:r>
      <w:r w:rsidR="00612EE7">
        <w:rPr>
          <w:rFonts w:ascii="Times New Roman" w:hAnsi="Times New Roman"/>
          <w:noProof/>
          <w:sz w:val="24"/>
        </w:rPr>
        <w:t>May 2020</w:t>
      </w:r>
      <w:r>
        <w:rPr>
          <w:rFonts w:ascii="Times New Roman" w:hAnsi="Times New Roman"/>
          <w:sz w:val="24"/>
        </w:rPr>
        <w:fldChar w:fldCharType="end"/>
      </w:r>
      <w:r w:rsidRPr="0037097A">
        <w:rPr>
          <w:rFonts w:ascii="Times New Roman" w:hAnsi="Times New Roman"/>
          <w:sz w:val="24"/>
        </w:rPr>
        <w:t>.</w:t>
      </w:r>
    </w:p>
    <w:p w14:paraId="3FCD614A" w14:textId="451A1B4A" w:rsidR="00ED27F3" w:rsidRDefault="00ED27F3" w:rsidP="00771FEF">
      <w:pPr>
        <w:spacing w:line="480" w:lineRule="auto"/>
        <w:jc w:val="both"/>
        <w:rPr>
          <w:rFonts w:ascii="Times New Roman" w:hAnsi="Times New Roman"/>
          <w:sz w:val="24"/>
        </w:rPr>
      </w:pPr>
    </w:p>
    <w:p w14:paraId="1595C3B2" w14:textId="41641FB0" w:rsidR="00ED27F3" w:rsidRPr="00771FEF" w:rsidRDefault="00ED27F3" w:rsidP="00771FEF">
      <w:pPr>
        <w:spacing w:line="480" w:lineRule="auto"/>
        <w:jc w:val="both"/>
        <w:rPr>
          <w:rFonts w:ascii="Times New Roman" w:hAnsi="Times New Roman"/>
          <w:sz w:val="24"/>
        </w:rPr>
      </w:pPr>
      <w:bookmarkStart w:id="0" w:name="_GoBack"/>
      <w:bookmarkEnd w:id="0"/>
      <w:r>
        <w:rPr>
          <w:noProof/>
        </w:rPr>
        <w:drawing>
          <wp:anchor distT="0" distB="0" distL="114300" distR="114300" simplePos="0" relativeHeight="251659264" behindDoc="0" locked="0" layoutInCell="1" allowOverlap="1" wp14:anchorId="392068C5" wp14:editId="1578C2C7">
            <wp:simplePos x="0" y="0"/>
            <wp:positionH relativeFrom="column">
              <wp:posOffset>2477616</wp:posOffset>
            </wp:positionH>
            <wp:positionV relativeFrom="paragraph">
              <wp:posOffset>102235</wp:posOffset>
            </wp:positionV>
            <wp:extent cx="3424446" cy="1289050"/>
            <wp:effectExtent l="0" t="0" r="5080" b="6350"/>
            <wp:wrapNone/>
            <wp:docPr id="2" name="sig_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30793" cy="1291439"/>
                    </a:xfrm>
                    <a:prstGeom prst="rect">
                      <a:avLst/>
                    </a:prstGeom>
                  </pic:spPr>
                </pic:pic>
              </a:graphicData>
            </a:graphic>
            <wp14:sizeRelH relativeFrom="margin">
              <wp14:pctWidth>0</wp14:pctWidth>
            </wp14:sizeRelH>
            <wp14:sizeRelV relativeFrom="margin">
              <wp14:pctHeight>0</wp14:pctHeight>
            </wp14:sizeRelV>
          </wp:anchor>
        </w:drawing>
      </w:r>
    </w:p>
    <w:sectPr w:rsidR="00ED27F3" w:rsidRPr="00771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C74"/>
    <w:rsid w:val="0037097A"/>
    <w:rsid w:val="00396F58"/>
    <w:rsid w:val="00612EE7"/>
    <w:rsid w:val="006133CE"/>
    <w:rsid w:val="006F7C74"/>
    <w:rsid w:val="00771FEF"/>
    <w:rsid w:val="008F0E4E"/>
    <w:rsid w:val="00915244"/>
    <w:rsid w:val="009979EB"/>
    <w:rsid w:val="00B51848"/>
    <w:rsid w:val="00D96061"/>
    <w:rsid w:val="00E320A2"/>
    <w:rsid w:val="00ED27F3"/>
    <w:rsid w:val="00F6746F"/>
    <w:rsid w:val="00FA17C2"/>
    <w:rsid w:val="00FA4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CE88"/>
  <w15:chartTrackingRefBased/>
  <w15:docId w15:val="{376357AF-1678-4DD2-8464-E6E952DC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C74"/>
    <w:pPr>
      <w:spacing w:after="0" w:line="240" w:lineRule="auto"/>
    </w:pPr>
    <w:rPr>
      <w:rFonts w:ascii="Arial"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7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6061"/>
    <w:rPr>
      <w:sz w:val="16"/>
      <w:szCs w:val="16"/>
    </w:rPr>
  </w:style>
  <w:style w:type="paragraph" w:styleId="CommentText">
    <w:name w:val="annotation text"/>
    <w:basedOn w:val="Normal"/>
    <w:link w:val="CommentTextChar"/>
    <w:uiPriority w:val="99"/>
    <w:semiHidden/>
    <w:unhideWhenUsed/>
    <w:rsid w:val="00D96061"/>
    <w:rPr>
      <w:szCs w:val="20"/>
    </w:rPr>
  </w:style>
  <w:style w:type="character" w:customStyle="1" w:styleId="CommentTextChar">
    <w:name w:val="Comment Text Char"/>
    <w:basedOn w:val="DefaultParagraphFont"/>
    <w:link w:val="CommentText"/>
    <w:uiPriority w:val="99"/>
    <w:semiHidden/>
    <w:rsid w:val="00D96061"/>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D96061"/>
    <w:rPr>
      <w:b/>
      <w:bCs/>
    </w:rPr>
  </w:style>
  <w:style w:type="character" w:customStyle="1" w:styleId="CommentSubjectChar">
    <w:name w:val="Comment Subject Char"/>
    <w:basedOn w:val="CommentTextChar"/>
    <w:link w:val="CommentSubject"/>
    <w:uiPriority w:val="99"/>
    <w:semiHidden/>
    <w:rsid w:val="00D96061"/>
    <w:rPr>
      <w:rFonts w:ascii="Arial" w:hAnsi="Arial" w:cs="Times New Roman"/>
      <w:b/>
      <w:bCs/>
      <w:sz w:val="20"/>
      <w:szCs w:val="20"/>
    </w:rPr>
  </w:style>
  <w:style w:type="paragraph" w:styleId="BalloonText">
    <w:name w:val="Balloon Text"/>
    <w:basedOn w:val="Normal"/>
    <w:link w:val="BalloonTextChar"/>
    <w:uiPriority w:val="99"/>
    <w:semiHidden/>
    <w:unhideWhenUsed/>
    <w:rsid w:val="00D960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0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NCWD</dc:creator>
  <cp:keywords/>
  <dc:description/>
  <cp:lastModifiedBy>Scott Wyant</cp:lastModifiedBy>
  <cp:revision>6</cp:revision>
  <dcterms:created xsi:type="dcterms:W3CDTF">2020-04-20T15:35:00Z</dcterms:created>
  <dcterms:modified xsi:type="dcterms:W3CDTF">2020-05-19T13:29:00Z</dcterms:modified>
</cp:coreProperties>
</file>