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F1" w:rsidRDefault="00532BF1">
      <w:pPr>
        <w:rPr>
          <w:rFonts w:ascii="Times New Roman" w:hAnsi="Times New Roman" w:cs="Times New Roman"/>
          <w:sz w:val="24"/>
          <w:szCs w:val="24"/>
        </w:rPr>
      </w:pPr>
    </w:p>
    <w:p w:rsidR="005120A3" w:rsidRPr="005120A3" w:rsidRDefault="005120A3">
      <w:pPr>
        <w:rPr>
          <w:rFonts w:ascii="Times New Roman" w:hAnsi="Times New Roman" w:cs="Times New Roman"/>
          <w:sz w:val="24"/>
          <w:szCs w:val="24"/>
        </w:rPr>
      </w:pPr>
    </w:p>
    <w:p w:rsidR="00532BF1" w:rsidRDefault="005120A3">
      <w:pPr>
        <w:rPr>
          <w:rFonts w:ascii="Times New Roman" w:hAnsi="Times New Roman" w:cs="Times New Roman"/>
          <w:sz w:val="24"/>
          <w:szCs w:val="24"/>
        </w:rPr>
      </w:pPr>
      <w:r w:rsidRPr="005120A3">
        <w:rPr>
          <w:rFonts w:ascii="Times New Roman" w:hAnsi="Times New Roman" w:cs="Times New Roman"/>
          <w:sz w:val="24"/>
          <w:szCs w:val="24"/>
        </w:rPr>
        <w:t>In accordance with Rule 4.1(b</w:t>
      </w:r>
      <w:proofErr w:type="gramStart"/>
      <w:r w:rsidRPr="005120A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5120A3">
        <w:rPr>
          <w:rFonts w:ascii="Times New Roman" w:hAnsi="Times New Roman" w:cs="Times New Roman"/>
          <w:sz w:val="24"/>
          <w:szCs w:val="24"/>
        </w:rPr>
        <w:t>2)(A), the Affiant attested under oath to the contents of this Affidavit, which was submitted to me by reliable electronic means, on this</w:t>
      </w:r>
      <w:r w:rsidR="005749E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52444737"/>
          <w:placeholder>
            <w:docPart w:val="49CB1318160745BF9DDD2CF0344136E1"/>
          </w:placeholder>
          <w:showingPlcHdr/>
          <w:text/>
        </w:sdtPr>
        <w:sdtEndPr/>
        <w:sdtContent>
          <w:r w:rsidR="005749E6" w:rsidRPr="00F11AF4">
            <w:rPr>
              <w:rStyle w:val="PlaceholderText"/>
            </w:rPr>
            <w:t xml:space="preserve">enter </w:t>
          </w:r>
          <w:r w:rsidR="00E235B3">
            <w:rPr>
              <w:rStyle w:val="PlaceholderText"/>
            </w:rPr>
            <w:t>day</w:t>
          </w:r>
        </w:sdtContent>
      </w:sdt>
      <w:r w:rsidRPr="005120A3">
        <w:rPr>
          <w:rFonts w:ascii="Times New Roman" w:hAnsi="Times New Roman" w:cs="Times New Roman"/>
          <w:sz w:val="24"/>
          <w:szCs w:val="24"/>
        </w:rPr>
        <w:t xml:space="preserve"> </w:t>
      </w:r>
      <w:r w:rsidR="003935B5" w:rsidRPr="005120A3">
        <w:rPr>
          <w:rFonts w:ascii="Times New Roman" w:hAnsi="Times New Roman" w:cs="Times New Roman"/>
          <w:sz w:val="24"/>
          <w:szCs w:val="24"/>
        </w:rPr>
        <w:t>D</w:t>
      </w:r>
      <w:r w:rsidRPr="005120A3">
        <w:rPr>
          <w:rFonts w:ascii="Times New Roman" w:hAnsi="Times New Roman" w:cs="Times New Roman"/>
          <w:sz w:val="24"/>
          <w:szCs w:val="24"/>
        </w:rPr>
        <w:t>ay</w:t>
      </w:r>
      <w:r w:rsidR="003935B5">
        <w:rPr>
          <w:rFonts w:ascii="Times New Roman" w:hAnsi="Times New Roman" w:cs="Times New Roman"/>
          <w:sz w:val="24"/>
          <w:szCs w:val="24"/>
        </w:rPr>
        <w:t xml:space="preserve"> </w:t>
      </w:r>
      <w:r w:rsidRPr="005120A3">
        <w:rPr>
          <w:rFonts w:ascii="Times New Roman" w:hAnsi="Times New Roman" w:cs="Times New Roman"/>
          <w:sz w:val="24"/>
          <w:szCs w:val="24"/>
        </w:rPr>
        <w:t>of</w:t>
      </w:r>
      <w:r w:rsidR="00E3408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14492560"/>
          <w:placeholder>
            <w:docPart w:val="2594884A0CDF4563943DE477551A2E00"/>
          </w:placeholder>
          <w:showingPlcHdr/>
          <w:comboBox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E34086" w:rsidRPr="00F11AF4">
            <w:rPr>
              <w:rStyle w:val="PlaceholderText"/>
            </w:rPr>
            <w:t>se</w:t>
          </w:r>
          <w:r w:rsidR="00E34086">
            <w:rPr>
              <w:rStyle w:val="PlaceholderText"/>
            </w:rPr>
            <w:t>lect month</w:t>
          </w:r>
        </w:sdtContent>
      </w:sdt>
      <w:r w:rsidRPr="005120A3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85000058"/>
          <w:placeholder>
            <w:docPart w:val="C02F8F6E3A474742BC7CA5CBC66BE64F"/>
          </w:placeholder>
          <w:showingPlcHdr/>
          <w:dropDownList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E34086">
            <w:rPr>
              <w:rStyle w:val="PlaceholderText"/>
            </w:rPr>
            <w:t>select</w:t>
          </w:r>
          <w:r w:rsidR="00E34086" w:rsidRPr="00F11AF4">
            <w:rPr>
              <w:rStyle w:val="PlaceholderText"/>
            </w:rPr>
            <w:t xml:space="preserve"> </w:t>
          </w:r>
          <w:r w:rsidR="00E34086">
            <w:rPr>
              <w:rStyle w:val="PlaceholderText"/>
            </w:rPr>
            <w:t>year</w:t>
          </w:r>
        </w:sdtContent>
      </w:sdt>
      <w:r w:rsidRPr="005120A3">
        <w:rPr>
          <w:rFonts w:ascii="Times New Roman" w:hAnsi="Times New Roman" w:cs="Times New Roman"/>
          <w:sz w:val="24"/>
          <w:szCs w:val="24"/>
        </w:rPr>
        <w:t>, at</w:t>
      </w:r>
      <w:r w:rsidR="00E235B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47566281"/>
          <w:placeholder>
            <w:docPart w:val="6A48E0408B31478090C0DC11BDD61239"/>
          </w:placeholder>
          <w:showingPlcHdr/>
          <w:text/>
        </w:sdtPr>
        <w:sdtEndPr/>
        <w:sdtContent>
          <w:r w:rsidR="00E235B3" w:rsidRPr="00FD5E7E">
            <w:rPr>
              <w:rStyle w:val="PlaceholderText"/>
            </w:rPr>
            <w:t>enter t</w:t>
          </w:r>
          <w:r w:rsidR="00E235B3">
            <w:rPr>
              <w:rStyle w:val="PlaceholderText"/>
            </w:rPr>
            <w:t>ime</w:t>
          </w:r>
        </w:sdtContent>
      </w:sdt>
      <w:r w:rsidR="002F052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22103243"/>
          <w:placeholder>
            <w:docPart w:val="7D7BACAD0B5240BAB4AE5FC504395B92"/>
          </w:placeholder>
          <w:showingPlcHdr/>
          <w:comboBox>
            <w:listItem w:displayText="am" w:value="am"/>
            <w:listItem w:displayText="pm" w:value="pm"/>
          </w:comboBox>
        </w:sdtPr>
        <w:sdtEndPr/>
        <w:sdtContent>
          <w:r w:rsidR="002F0522">
            <w:rPr>
              <w:rStyle w:val="PlaceholderText"/>
            </w:rPr>
            <w:t>am/pm</w:t>
          </w:r>
        </w:sdtContent>
      </w:sdt>
    </w:p>
    <w:p w:rsidR="00763738" w:rsidRDefault="00E13F6B">
      <w:pPr>
        <w:rPr>
          <w:rFonts w:ascii="Times New Roman" w:hAnsi="Times New Roman" w:cs="Times New Roman"/>
          <w:sz w:val="24"/>
          <w:szCs w:val="24"/>
        </w:rPr>
      </w:pPr>
      <w:r w:rsidRPr="005120A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3E1706" wp14:editId="6306170C">
            <wp:simplePos x="0" y="0"/>
            <wp:positionH relativeFrom="column">
              <wp:posOffset>2457450</wp:posOffset>
            </wp:positionH>
            <wp:positionV relativeFrom="paragraph">
              <wp:posOffset>294005</wp:posOffset>
            </wp:positionV>
            <wp:extent cx="3302000" cy="1240367"/>
            <wp:effectExtent l="0" t="0" r="0" b="0"/>
            <wp:wrapNone/>
            <wp:docPr id="1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240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738" w:rsidRDefault="00763738">
      <w:pPr>
        <w:rPr>
          <w:rFonts w:ascii="Times New Roman" w:hAnsi="Times New Roman" w:cs="Times New Roman"/>
          <w:sz w:val="24"/>
          <w:szCs w:val="24"/>
        </w:rPr>
      </w:pPr>
    </w:p>
    <w:p w:rsidR="005120A3" w:rsidRPr="005120A3" w:rsidRDefault="005120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20A3" w:rsidRPr="0051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F1"/>
    <w:rsid w:val="001960A7"/>
    <w:rsid w:val="00200963"/>
    <w:rsid w:val="002E4599"/>
    <w:rsid w:val="002F0522"/>
    <w:rsid w:val="003935B5"/>
    <w:rsid w:val="005120A3"/>
    <w:rsid w:val="00532BF1"/>
    <w:rsid w:val="005749E6"/>
    <w:rsid w:val="005E0807"/>
    <w:rsid w:val="005F63C6"/>
    <w:rsid w:val="006B4F6B"/>
    <w:rsid w:val="00763738"/>
    <w:rsid w:val="00787444"/>
    <w:rsid w:val="00C26194"/>
    <w:rsid w:val="00C30BBE"/>
    <w:rsid w:val="00C32968"/>
    <w:rsid w:val="00E13F6B"/>
    <w:rsid w:val="00E235B3"/>
    <w:rsid w:val="00E3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3702B-49AC-45E4-9AB4-5C88E23F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CB1318160745BF9DDD2CF034413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E9824-016C-44FC-B655-7BA7C8447AD9}"/>
      </w:docPartPr>
      <w:docPartBody>
        <w:p w:rsidR="00E555FD" w:rsidRDefault="009170AB" w:rsidP="009170AB">
          <w:pPr>
            <w:pStyle w:val="49CB1318160745BF9DDD2CF0344136E17"/>
          </w:pPr>
          <w:r w:rsidRPr="00F11AF4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day</w:t>
          </w:r>
        </w:p>
      </w:docPartBody>
    </w:docPart>
    <w:docPart>
      <w:docPartPr>
        <w:name w:val="C02F8F6E3A474742BC7CA5CBC66B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9648C-3BCC-4926-A718-459B2B308E79}"/>
      </w:docPartPr>
      <w:docPartBody>
        <w:p w:rsidR="00E555FD" w:rsidRDefault="009170AB" w:rsidP="009170AB">
          <w:pPr>
            <w:pStyle w:val="C02F8F6E3A474742BC7CA5CBC66BE64F7"/>
          </w:pPr>
          <w:r>
            <w:rPr>
              <w:rStyle w:val="PlaceholderText"/>
            </w:rPr>
            <w:t>select</w:t>
          </w:r>
          <w:r w:rsidRPr="00F11AF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year</w:t>
          </w:r>
        </w:p>
      </w:docPartBody>
    </w:docPart>
    <w:docPart>
      <w:docPartPr>
        <w:name w:val="2594884A0CDF4563943DE477551A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F678-728C-447B-BB54-4F1F32AC6AAB}"/>
      </w:docPartPr>
      <w:docPartBody>
        <w:p w:rsidR="00E555FD" w:rsidRDefault="009170AB" w:rsidP="009170AB">
          <w:pPr>
            <w:pStyle w:val="2594884A0CDF4563943DE477551A2E006"/>
          </w:pPr>
          <w:r w:rsidRPr="00F11AF4">
            <w:rPr>
              <w:rStyle w:val="PlaceholderText"/>
            </w:rPr>
            <w:t>se</w:t>
          </w:r>
          <w:r>
            <w:rPr>
              <w:rStyle w:val="PlaceholderText"/>
            </w:rPr>
            <w:t>lect month</w:t>
          </w:r>
        </w:p>
      </w:docPartBody>
    </w:docPart>
    <w:docPart>
      <w:docPartPr>
        <w:name w:val="6A48E0408B31478090C0DC11BDD6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3FC6-EDED-44F6-AAF5-37C0CAE55430}"/>
      </w:docPartPr>
      <w:docPartBody>
        <w:p w:rsidR="009170AB" w:rsidRDefault="009170AB" w:rsidP="009170AB">
          <w:pPr>
            <w:pStyle w:val="6A48E0408B31478090C0DC11BDD612391"/>
          </w:pPr>
          <w:r w:rsidRPr="00FD5E7E">
            <w:rPr>
              <w:rStyle w:val="PlaceholderText"/>
            </w:rPr>
            <w:t>enter t</w:t>
          </w:r>
          <w:r>
            <w:rPr>
              <w:rStyle w:val="PlaceholderText"/>
            </w:rPr>
            <w:t>ime</w:t>
          </w:r>
        </w:p>
      </w:docPartBody>
    </w:docPart>
    <w:docPart>
      <w:docPartPr>
        <w:name w:val="7D7BACAD0B5240BAB4AE5FC50439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DDB7-7A13-4EAF-B5EC-5E43016B7BD2}"/>
      </w:docPartPr>
      <w:docPartBody>
        <w:p w:rsidR="001E0BBD" w:rsidRDefault="009170AB" w:rsidP="009170AB">
          <w:pPr>
            <w:pStyle w:val="7D7BACAD0B5240BAB4AE5FC504395B92"/>
          </w:pPr>
          <w:r>
            <w:rPr>
              <w:rStyle w:val="PlaceholderText"/>
            </w:rPr>
            <w:t>am/pm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1A"/>
    <w:rsid w:val="001E0BBD"/>
    <w:rsid w:val="009170AB"/>
    <w:rsid w:val="009C771A"/>
    <w:rsid w:val="00E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0AB"/>
    <w:rPr>
      <w:color w:val="808080"/>
    </w:rPr>
  </w:style>
  <w:style w:type="paragraph" w:customStyle="1" w:styleId="49CB1318160745BF9DDD2CF0344136E1">
    <w:name w:val="49CB1318160745BF9DDD2CF0344136E1"/>
    <w:rsid w:val="009C771A"/>
    <w:rPr>
      <w:rFonts w:eastAsiaTheme="minorHAnsi"/>
    </w:rPr>
  </w:style>
  <w:style w:type="paragraph" w:customStyle="1" w:styleId="EF95C721350F4735BAAA8F76A59C6E23">
    <w:name w:val="EF95C721350F4735BAAA8F76A59C6E23"/>
    <w:rsid w:val="009C771A"/>
    <w:rPr>
      <w:rFonts w:eastAsiaTheme="minorHAnsi"/>
    </w:rPr>
  </w:style>
  <w:style w:type="paragraph" w:customStyle="1" w:styleId="BB6CEB46F27241D09D6F345D9B589E4D">
    <w:name w:val="BB6CEB46F27241D09D6F345D9B589E4D"/>
    <w:rsid w:val="009C771A"/>
    <w:rPr>
      <w:rFonts w:eastAsiaTheme="minorHAnsi"/>
    </w:rPr>
  </w:style>
  <w:style w:type="paragraph" w:customStyle="1" w:styleId="C02F8F6E3A474742BC7CA5CBC66BE64F">
    <w:name w:val="C02F8F6E3A474742BC7CA5CBC66BE64F"/>
    <w:rsid w:val="009C771A"/>
    <w:rPr>
      <w:rFonts w:eastAsiaTheme="minorHAnsi"/>
    </w:rPr>
  </w:style>
  <w:style w:type="paragraph" w:customStyle="1" w:styleId="49CB1318160745BF9DDD2CF0344136E11">
    <w:name w:val="49CB1318160745BF9DDD2CF0344136E11"/>
    <w:rsid w:val="009C771A"/>
    <w:rPr>
      <w:rFonts w:eastAsiaTheme="minorHAnsi"/>
    </w:rPr>
  </w:style>
  <w:style w:type="paragraph" w:customStyle="1" w:styleId="EF95C721350F4735BAAA8F76A59C6E231">
    <w:name w:val="EF95C721350F4735BAAA8F76A59C6E231"/>
    <w:rsid w:val="009C771A"/>
    <w:rPr>
      <w:rFonts w:eastAsiaTheme="minorHAnsi"/>
    </w:rPr>
  </w:style>
  <w:style w:type="paragraph" w:customStyle="1" w:styleId="2594884A0CDF4563943DE477551A2E00">
    <w:name w:val="2594884A0CDF4563943DE477551A2E00"/>
    <w:rsid w:val="009C771A"/>
    <w:rPr>
      <w:rFonts w:eastAsiaTheme="minorHAnsi"/>
    </w:rPr>
  </w:style>
  <w:style w:type="paragraph" w:customStyle="1" w:styleId="C02F8F6E3A474742BC7CA5CBC66BE64F1">
    <w:name w:val="C02F8F6E3A474742BC7CA5CBC66BE64F1"/>
    <w:rsid w:val="009C771A"/>
    <w:rPr>
      <w:rFonts w:eastAsiaTheme="minorHAnsi"/>
    </w:rPr>
  </w:style>
  <w:style w:type="paragraph" w:customStyle="1" w:styleId="49CB1318160745BF9DDD2CF0344136E12">
    <w:name w:val="49CB1318160745BF9DDD2CF0344136E12"/>
    <w:rsid w:val="009C771A"/>
    <w:rPr>
      <w:rFonts w:eastAsiaTheme="minorHAnsi"/>
    </w:rPr>
  </w:style>
  <w:style w:type="paragraph" w:customStyle="1" w:styleId="EF95C721350F4735BAAA8F76A59C6E232">
    <w:name w:val="EF95C721350F4735BAAA8F76A59C6E232"/>
    <w:rsid w:val="009C771A"/>
    <w:rPr>
      <w:rFonts w:eastAsiaTheme="minorHAnsi"/>
    </w:rPr>
  </w:style>
  <w:style w:type="paragraph" w:customStyle="1" w:styleId="2594884A0CDF4563943DE477551A2E001">
    <w:name w:val="2594884A0CDF4563943DE477551A2E001"/>
    <w:rsid w:val="009C771A"/>
    <w:rPr>
      <w:rFonts w:eastAsiaTheme="minorHAnsi"/>
    </w:rPr>
  </w:style>
  <w:style w:type="paragraph" w:customStyle="1" w:styleId="C02F8F6E3A474742BC7CA5CBC66BE64F2">
    <w:name w:val="C02F8F6E3A474742BC7CA5CBC66BE64F2"/>
    <w:rsid w:val="009C771A"/>
    <w:rPr>
      <w:rFonts w:eastAsiaTheme="minorHAnsi"/>
    </w:rPr>
  </w:style>
  <w:style w:type="paragraph" w:customStyle="1" w:styleId="1A77A52CE69D42E59763A2FED59F1AD2">
    <w:name w:val="1A77A52CE69D42E59763A2FED59F1AD2"/>
    <w:rsid w:val="009C771A"/>
    <w:rPr>
      <w:rFonts w:eastAsiaTheme="minorHAnsi"/>
    </w:rPr>
  </w:style>
  <w:style w:type="paragraph" w:customStyle="1" w:styleId="49CB1318160745BF9DDD2CF0344136E13">
    <w:name w:val="49CB1318160745BF9DDD2CF0344136E13"/>
    <w:rsid w:val="009C771A"/>
    <w:rPr>
      <w:rFonts w:eastAsiaTheme="minorHAnsi"/>
    </w:rPr>
  </w:style>
  <w:style w:type="paragraph" w:customStyle="1" w:styleId="EF95C721350F4735BAAA8F76A59C6E233">
    <w:name w:val="EF95C721350F4735BAAA8F76A59C6E233"/>
    <w:rsid w:val="009C771A"/>
    <w:rPr>
      <w:rFonts w:eastAsiaTheme="minorHAnsi"/>
    </w:rPr>
  </w:style>
  <w:style w:type="paragraph" w:customStyle="1" w:styleId="2594884A0CDF4563943DE477551A2E002">
    <w:name w:val="2594884A0CDF4563943DE477551A2E002"/>
    <w:rsid w:val="009C771A"/>
    <w:rPr>
      <w:rFonts w:eastAsiaTheme="minorHAnsi"/>
    </w:rPr>
  </w:style>
  <w:style w:type="paragraph" w:customStyle="1" w:styleId="C02F8F6E3A474742BC7CA5CBC66BE64F3">
    <w:name w:val="C02F8F6E3A474742BC7CA5CBC66BE64F3"/>
    <w:rsid w:val="009C771A"/>
    <w:rPr>
      <w:rFonts w:eastAsiaTheme="minorHAnsi"/>
    </w:rPr>
  </w:style>
  <w:style w:type="paragraph" w:customStyle="1" w:styleId="49CB1318160745BF9DDD2CF0344136E14">
    <w:name w:val="49CB1318160745BF9DDD2CF0344136E14"/>
    <w:rsid w:val="009C771A"/>
    <w:rPr>
      <w:rFonts w:eastAsiaTheme="minorHAnsi"/>
    </w:rPr>
  </w:style>
  <w:style w:type="paragraph" w:customStyle="1" w:styleId="EF95C721350F4735BAAA8F76A59C6E234">
    <w:name w:val="EF95C721350F4735BAAA8F76A59C6E234"/>
    <w:rsid w:val="009C771A"/>
    <w:rPr>
      <w:rFonts w:eastAsiaTheme="minorHAnsi"/>
    </w:rPr>
  </w:style>
  <w:style w:type="paragraph" w:customStyle="1" w:styleId="2594884A0CDF4563943DE477551A2E003">
    <w:name w:val="2594884A0CDF4563943DE477551A2E003"/>
    <w:rsid w:val="009C771A"/>
    <w:rPr>
      <w:rFonts w:eastAsiaTheme="minorHAnsi"/>
    </w:rPr>
  </w:style>
  <w:style w:type="paragraph" w:customStyle="1" w:styleId="C02F8F6E3A474742BC7CA5CBC66BE64F4">
    <w:name w:val="C02F8F6E3A474742BC7CA5CBC66BE64F4"/>
    <w:rsid w:val="009C771A"/>
    <w:rPr>
      <w:rFonts w:eastAsiaTheme="minorHAnsi"/>
    </w:rPr>
  </w:style>
  <w:style w:type="paragraph" w:customStyle="1" w:styleId="49CB1318160745BF9DDD2CF0344136E15">
    <w:name w:val="49CB1318160745BF9DDD2CF0344136E15"/>
    <w:rsid w:val="00E555FD"/>
    <w:rPr>
      <w:rFonts w:eastAsiaTheme="minorHAnsi"/>
    </w:rPr>
  </w:style>
  <w:style w:type="paragraph" w:customStyle="1" w:styleId="2594884A0CDF4563943DE477551A2E004">
    <w:name w:val="2594884A0CDF4563943DE477551A2E004"/>
    <w:rsid w:val="00E555FD"/>
    <w:rPr>
      <w:rFonts w:eastAsiaTheme="minorHAnsi"/>
    </w:rPr>
  </w:style>
  <w:style w:type="paragraph" w:customStyle="1" w:styleId="C02F8F6E3A474742BC7CA5CBC66BE64F5">
    <w:name w:val="C02F8F6E3A474742BC7CA5CBC66BE64F5"/>
    <w:rsid w:val="00E555FD"/>
    <w:rPr>
      <w:rFonts w:eastAsiaTheme="minorHAnsi"/>
    </w:rPr>
  </w:style>
  <w:style w:type="paragraph" w:customStyle="1" w:styleId="49CB1318160745BF9DDD2CF0344136E16">
    <w:name w:val="49CB1318160745BF9DDD2CF0344136E16"/>
    <w:rsid w:val="00E555FD"/>
    <w:rPr>
      <w:rFonts w:eastAsiaTheme="minorHAnsi"/>
    </w:rPr>
  </w:style>
  <w:style w:type="paragraph" w:customStyle="1" w:styleId="2594884A0CDF4563943DE477551A2E005">
    <w:name w:val="2594884A0CDF4563943DE477551A2E005"/>
    <w:rsid w:val="00E555FD"/>
    <w:rPr>
      <w:rFonts w:eastAsiaTheme="minorHAnsi"/>
    </w:rPr>
  </w:style>
  <w:style w:type="paragraph" w:customStyle="1" w:styleId="C02F8F6E3A474742BC7CA5CBC66BE64F6">
    <w:name w:val="C02F8F6E3A474742BC7CA5CBC66BE64F6"/>
    <w:rsid w:val="00E555FD"/>
    <w:rPr>
      <w:rFonts w:eastAsiaTheme="minorHAnsi"/>
    </w:rPr>
  </w:style>
  <w:style w:type="paragraph" w:customStyle="1" w:styleId="6A48E0408B31478090C0DC11BDD61239">
    <w:name w:val="6A48E0408B31478090C0DC11BDD61239"/>
    <w:rsid w:val="00E555FD"/>
    <w:rPr>
      <w:rFonts w:eastAsiaTheme="minorHAnsi"/>
    </w:rPr>
  </w:style>
  <w:style w:type="paragraph" w:customStyle="1" w:styleId="49CB1318160745BF9DDD2CF0344136E17">
    <w:name w:val="49CB1318160745BF9DDD2CF0344136E17"/>
    <w:rsid w:val="009170AB"/>
    <w:rPr>
      <w:rFonts w:eastAsiaTheme="minorHAnsi"/>
    </w:rPr>
  </w:style>
  <w:style w:type="paragraph" w:customStyle="1" w:styleId="2594884A0CDF4563943DE477551A2E006">
    <w:name w:val="2594884A0CDF4563943DE477551A2E006"/>
    <w:rsid w:val="009170AB"/>
    <w:rPr>
      <w:rFonts w:eastAsiaTheme="minorHAnsi"/>
    </w:rPr>
  </w:style>
  <w:style w:type="paragraph" w:customStyle="1" w:styleId="C02F8F6E3A474742BC7CA5CBC66BE64F7">
    <w:name w:val="C02F8F6E3A474742BC7CA5CBC66BE64F7"/>
    <w:rsid w:val="009170AB"/>
    <w:rPr>
      <w:rFonts w:eastAsiaTheme="minorHAnsi"/>
    </w:rPr>
  </w:style>
  <w:style w:type="paragraph" w:customStyle="1" w:styleId="6A48E0408B31478090C0DC11BDD612391">
    <w:name w:val="6A48E0408B31478090C0DC11BDD612391"/>
    <w:rsid w:val="009170AB"/>
    <w:rPr>
      <w:rFonts w:eastAsiaTheme="minorHAnsi"/>
    </w:rPr>
  </w:style>
  <w:style w:type="paragraph" w:customStyle="1" w:styleId="7D7BACAD0B5240BAB4AE5FC504395B92">
    <w:name w:val="7D7BACAD0B5240BAB4AE5FC504395B92"/>
    <w:rsid w:val="009170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NCWD-NCWP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Bain</dc:creator>
  <cp:keywords/>
  <dc:description/>
  <cp:lastModifiedBy>John Bain</cp:lastModifiedBy>
  <cp:revision>12</cp:revision>
  <dcterms:created xsi:type="dcterms:W3CDTF">2015-06-29T12:05:00Z</dcterms:created>
  <dcterms:modified xsi:type="dcterms:W3CDTF">2015-06-30T14:04:00Z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aledText">
    <vt:lpwstr/>
  </property>
  <property fmtid="{D5CDD505-2E9C-101B-9397-08002B2CF9AE}" pid="3" name="DateSigned">
    <vt:bool>true</vt:bool>
  </property>
</Properties>
</file>